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6DD2C89" w14:textId="39052FD7" w:rsidR="00C611CD" w:rsidRDefault="00BE23CA" w:rsidP="00580981">
      <w:pPr>
        <w:tabs>
          <w:tab w:val="left" w:pos="4019"/>
        </w:tabs>
        <w:spacing w:before="120" w:after="120" w:line="240" w:lineRule="auto"/>
        <w:jc w:val="center"/>
        <w:rPr>
          <w:b/>
          <w:sz w:val="52"/>
          <w:szCs w:val="52"/>
        </w:rPr>
      </w:pPr>
      <w:bookmarkStart w:id="0" w:name="_GoBack"/>
      <w:bookmarkEnd w:id="0"/>
      <w:r>
        <w:rPr>
          <w:b/>
          <w:sz w:val="52"/>
          <w:szCs w:val="52"/>
        </w:rPr>
        <w:t>Čestné prohlášení o nepodjatosti</w:t>
      </w:r>
    </w:p>
    <w:p w14:paraId="17092BD7" w14:textId="0BF85150" w:rsidR="00225B63" w:rsidRDefault="00225B63" w:rsidP="00580981">
      <w:pPr>
        <w:tabs>
          <w:tab w:val="left" w:pos="4019"/>
        </w:tabs>
        <w:spacing w:before="120" w:after="120" w:line="240" w:lineRule="auto"/>
        <w:jc w:val="center"/>
        <w:rPr>
          <w:b/>
          <w:sz w:val="52"/>
          <w:szCs w:val="52"/>
        </w:rPr>
      </w:pPr>
      <w:r>
        <w:rPr>
          <w:b/>
          <w:sz w:val="52"/>
          <w:szCs w:val="52"/>
        </w:rPr>
        <w:t>MAS Labské skály, z.s.</w:t>
      </w:r>
    </w:p>
    <w:p w14:paraId="2A4EA80B" w14:textId="77777777" w:rsidR="00BE23CA" w:rsidRPr="00580981" w:rsidRDefault="00BE23CA" w:rsidP="00580981">
      <w:pPr>
        <w:tabs>
          <w:tab w:val="left" w:pos="4019"/>
        </w:tabs>
        <w:spacing w:before="120" w:after="120" w:line="240" w:lineRule="auto"/>
        <w:jc w:val="center"/>
        <w:rPr>
          <w:sz w:val="40"/>
          <w:szCs w:val="40"/>
        </w:rPr>
      </w:pPr>
    </w:p>
    <w:p w14:paraId="48C2E9A8" w14:textId="77777777" w:rsidR="00BE23CA" w:rsidRDefault="00BE23CA" w:rsidP="00BE23CA">
      <w:pPr>
        <w:spacing w:before="120" w:after="120" w:line="240" w:lineRule="auto"/>
        <w:jc w:val="both"/>
        <w:rPr>
          <w:sz w:val="24"/>
          <w:szCs w:val="24"/>
        </w:rPr>
      </w:pPr>
      <w:bookmarkStart w:id="1" w:name="_heading=h.30j0zll" w:colFirst="0" w:colLast="0"/>
      <w:bookmarkEnd w:id="1"/>
      <w:r>
        <w:rPr>
          <w:sz w:val="24"/>
          <w:szCs w:val="24"/>
        </w:rPr>
        <w:t>Jméno a příjmení, titul: …………………………………………………………………………………………………………</w:t>
      </w:r>
      <w:bookmarkStart w:id="2" w:name="_heading=h.3znysh7" w:colFirst="0" w:colLast="0"/>
      <w:bookmarkStart w:id="3" w:name="_Toc148516032"/>
      <w:bookmarkEnd w:id="2"/>
    </w:p>
    <w:p w14:paraId="00000037" w14:textId="2177E2F4" w:rsidR="008D7358" w:rsidRDefault="00BE23CA" w:rsidP="00BE23CA">
      <w:pPr>
        <w:spacing w:before="120" w:after="120" w:line="240" w:lineRule="auto"/>
        <w:jc w:val="both"/>
        <w:rPr>
          <w:sz w:val="24"/>
          <w:szCs w:val="24"/>
        </w:rPr>
      </w:pPr>
      <w:r>
        <w:rPr>
          <w:sz w:val="24"/>
          <w:szCs w:val="24"/>
        </w:rPr>
        <w:t xml:space="preserve">Zástupce subjektu (pokud se nejedná o </w:t>
      </w:r>
      <w:proofErr w:type="gramStart"/>
      <w:r>
        <w:rPr>
          <w:sz w:val="24"/>
          <w:szCs w:val="24"/>
        </w:rPr>
        <w:t>FO</w:t>
      </w:r>
      <w:proofErr w:type="gramEnd"/>
      <w:r>
        <w:rPr>
          <w:sz w:val="24"/>
          <w:szCs w:val="24"/>
        </w:rPr>
        <w:t>): …………………………………………………………</w:t>
      </w:r>
      <w:bookmarkEnd w:id="3"/>
      <w:r>
        <w:rPr>
          <w:sz w:val="24"/>
          <w:szCs w:val="24"/>
        </w:rPr>
        <w:t>………………</w:t>
      </w:r>
    </w:p>
    <w:p w14:paraId="0F4A7589" w14:textId="0720230C" w:rsidR="00BE23CA" w:rsidRDefault="00BE23CA" w:rsidP="00BE23CA">
      <w:pPr>
        <w:spacing w:before="120" w:after="120" w:line="240" w:lineRule="auto"/>
        <w:jc w:val="both"/>
        <w:rPr>
          <w:sz w:val="24"/>
          <w:szCs w:val="24"/>
        </w:rPr>
      </w:pPr>
      <w:r>
        <w:rPr>
          <w:sz w:val="24"/>
          <w:szCs w:val="24"/>
        </w:rPr>
        <w:t>Člen orgánu MAS či Kanceláře MAS: ……………………………………………………………………………………..</w:t>
      </w:r>
    </w:p>
    <w:p w14:paraId="76ED33FC" w14:textId="7618C38D" w:rsidR="00BE23CA" w:rsidRDefault="00BE23CA" w:rsidP="00BE23CA">
      <w:pPr>
        <w:spacing w:before="120" w:after="120" w:line="240" w:lineRule="auto"/>
        <w:jc w:val="both"/>
        <w:rPr>
          <w:sz w:val="24"/>
          <w:szCs w:val="24"/>
        </w:rPr>
      </w:pPr>
      <w:r>
        <w:rPr>
          <w:sz w:val="24"/>
          <w:szCs w:val="24"/>
        </w:rPr>
        <w:t>Výzva MAS: …………………………………………………………………………………………………………………………..</w:t>
      </w:r>
    </w:p>
    <w:p w14:paraId="2F12FC06" w14:textId="15C62559" w:rsidR="00BE23CA" w:rsidRDefault="00BE23CA" w:rsidP="00BE23CA">
      <w:pPr>
        <w:spacing w:before="120" w:after="120" w:line="240" w:lineRule="auto"/>
        <w:jc w:val="both"/>
        <w:rPr>
          <w:sz w:val="24"/>
          <w:szCs w:val="24"/>
        </w:rPr>
      </w:pPr>
      <w:proofErr w:type="spellStart"/>
      <w:r>
        <w:rPr>
          <w:sz w:val="24"/>
          <w:szCs w:val="24"/>
        </w:rPr>
        <w:t>Fiche</w:t>
      </w:r>
      <w:proofErr w:type="spellEnd"/>
      <w:r>
        <w:rPr>
          <w:sz w:val="24"/>
          <w:szCs w:val="24"/>
        </w:rPr>
        <w:t>: ……………………………………………………………………………………………………………………………………</w:t>
      </w:r>
    </w:p>
    <w:p w14:paraId="6D9397BA" w14:textId="71577E11" w:rsidR="00BE23CA" w:rsidRDefault="00BE23CA" w:rsidP="00BE23CA">
      <w:pPr>
        <w:spacing w:before="120" w:after="120" w:line="240" w:lineRule="auto"/>
        <w:jc w:val="both"/>
        <w:rPr>
          <w:sz w:val="24"/>
          <w:szCs w:val="24"/>
        </w:rPr>
      </w:pPr>
    </w:p>
    <w:p w14:paraId="448C50E1" w14:textId="6D057DEC" w:rsidR="00BE23CA" w:rsidRDefault="00172F2B" w:rsidP="00BE23CA">
      <w:pPr>
        <w:spacing w:before="120" w:after="120" w:line="240" w:lineRule="auto"/>
        <w:jc w:val="both"/>
      </w:pPr>
      <w:r>
        <w:t>Tímto prohlašuji, že si nejsem vědom/a, že bych se ocitl/a ve střetu zájmů v souvislosti s kontrolou, hodnocením, výběrem a přezkumem hodnocení nebo výběrem projektů, o které se jedná ve Výzvě MAS SP SZP č. …….. s </w:t>
      </w:r>
      <w:proofErr w:type="spellStart"/>
      <w:r>
        <w:t>vyjímkou</w:t>
      </w:r>
      <w:proofErr w:type="spellEnd"/>
      <w:r>
        <w:t xml:space="preserve"> dále uvedených, u kterých se zavazuji nepodílet se na jejich kontrole, hodnocení, výběru a přezkumu, a to i u projektů, které byly předloženy ve stejné </w:t>
      </w:r>
      <w:proofErr w:type="spellStart"/>
      <w:r>
        <w:t>Fichi</w:t>
      </w:r>
      <w:proofErr w:type="spellEnd"/>
      <w:r>
        <w:t>.</w:t>
      </w:r>
    </w:p>
    <w:p w14:paraId="06BCC12C" w14:textId="77777777" w:rsidR="00FA74A7" w:rsidRDefault="00FA74A7" w:rsidP="00BE23CA">
      <w:pPr>
        <w:spacing w:before="120" w:after="120" w:line="240" w:lineRule="auto"/>
        <w:jc w:val="both"/>
      </w:pPr>
    </w:p>
    <w:p w14:paraId="645A64CC" w14:textId="1DFE0ECE" w:rsidR="00172F2B" w:rsidRDefault="00172F2B" w:rsidP="00BE23CA">
      <w:pPr>
        <w:spacing w:before="120" w:after="120" w:line="240" w:lineRule="auto"/>
        <w:jc w:val="both"/>
      </w:pPr>
      <w:r>
        <w:t>Prohlašuji, že nejsem závislý (-á) na žadateli, nejsem jeho partnerem, nejsem s ním ve smluvním vztahu a neexistují žádné rodinné důvody, citové vazby, důvody politické nebo národní spřízněnosti, důvody hospodářského zájmu, důvody získání majetkového nebo jiného prospěchu, důvody poškozování třetích osob nebo důvody jiného společenského zájmu, které by ohrožovaly mé nestranné, nezávislé, nepodjaté a objektivní jednání.</w:t>
      </w:r>
    </w:p>
    <w:p w14:paraId="368AC144" w14:textId="12B98EEA" w:rsidR="00172F2B" w:rsidRDefault="00172F2B" w:rsidP="00BE23CA">
      <w:pPr>
        <w:spacing w:before="120" w:after="120" w:line="240" w:lineRule="auto"/>
        <w:jc w:val="both"/>
      </w:pPr>
    </w:p>
    <w:p w14:paraId="73AC6B7D" w14:textId="59EE911C" w:rsidR="00172F2B" w:rsidRDefault="00172F2B" w:rsidP="00BE23CA">
      <w:pPr>
        <w:spacing w:before="120" w:after="120" w:line="240" w:lineRule="auto"/>
        <w:jc w:val="both"/>
      </w:pPr>
      <w:r>
        <w:t>Na vypracování projektu (-ů), kterých se týká moje činnost, jsem se nepodíle</w:t>
      </w:r>
      <w:r w:rsidR="00FA74A7">
        <w:t>l (-a), a v případě, že projekt (-y) bude (-ou) podpořen (-y), nebudu se podílet na jeho (-jich) realizaci a na realizaci nemám osobní zájem.</w:t>
      </w:r>
    </w:p>
    <w:p w14:paraId="3041D75C" w14:textId="330341D5" w:rsidR="00FA74A7" w:rsidRDefault="00FA74A7" w:rsidP="00BE23CA">
      <w:pPr>
        <w:spacing w:before="120" w:after="120" w:line="240" w:lineRule="auto"/>
        <w:jc w:val="both"/>
      </w:pPr>
      <w:r>
        <w:t xml:space="preserve">Název projektu: …………………………………………………………………  </w:t>
      </w:r>
      <w:proofErr w:type="spellStart"/>
      <w:r>
        <w:t>Fiche</w:t>
      </w:r>
      <w:proofErr w:type="spellEnd"/>
      <w:r>
        <w:t>: ……………………………………………………</w:t>
      </w:r>
    </w:p>
    <w:p w14:paraId="1F016870" w14:textId="7C7D6466" w:rsidR="00FA74A7" w:rsidRDefault="00FA74A7" w:rsidP="00BE23CA">
      <w:pPr>
        <w:spacing w:before="120" w:after="120" w:line="240" w:lineRule="auto"/>
        <w:jc w:val="both"/>
      </w:pPr>
      <w:r>
        <w:t xml:space="preserve">Název projektu: …………………………………………………………………  </w:t>
      </w:r>
      <w:proofErr w:type="spellStart"/>
      <w:r>
        <w:t>Fiche</w:t>
      </w:r>
      <w:proofErr w:type="spellEnd"/>
      <w:r>
        <w:t>: ……………………………………………………</w:t>
      </w:r>
    </w:p>
    <w:p w14:paraId="71819C21" w14:textId="026E0CAF" w:rsidR="00FA74A7" w:rsidRDefault="00FA74A7" w:rsidP="00BE23CA">
      <w:pPr>
        <w:spacing w:before="120" w:after="120" w:line="240" w:lineRule="auto"/>
        <w:jc w:val="both"/>
      </w:pPr>
      <w:r>
        <w:t>(další případné projekty, ve kterých je dotyčný ve střetu zájmů, lze uvést v příloze Prohlášení)</w:t>
      </w:r>
    </w:p>
    <w:p w14:paraId="52E936B1" w14:textId="5C001530" w:rsidR="00FA74A7" w:rsidRDefault="00FA74A7" w:rsidP="00BE23CA">
      <w:pPr>
        <w:spacing w:before="120" w:after="120" w:line="240" w:lineRule="auto"/>
        <w:jc w:val="both"/>
      </w:pPr>
    </w:p>
    <w:p w14:paraId="0A39AF6D" w14:textId="09E070CD" w:rsidR="00FA74A7" w:rsidRDefault="00FA74A7" w:rsidP="00BE23CA">
      <w:pPr>
        <w:spacing w:before="120" w:after="120" w:line="240" w:lineRule="auto"/>
        <w:jc w:val="both"/>
      </w:pPr>
      <w:r>
        <w:t xml:space="preserve">V případě, že jsem ve střetu zájmů k některému projektu, podám „oznámení o osobním zájmu“ písemně (mailem) nebo ústně před zahájením kontroly, hodnocení, výběru nebo přezkumu hodnocení nebo výběru dotyčného projektu, resp. </w:t>
      </w:r>
      <w:proofErr w:type="spellStart"/>
      <w:r>
        <w:t>Fiche</w:t>
      </w:r>
      <w:proofErr w:type="spellEnd"/>
      <w:r>
        <w:t>, ve které se nachází. Záznam o podání oznámení bude součástí zápisu z jednání příslušného orgánu MAS.</w:t>
      </w:r>
    </w:p>
    <w:p w14:paraId="0254308F" w14:textId="6F479EE5" w:rsidR="00FA74A7" w:rsidRDefault="00FA74A7" w:rsidP="00BE23CA">
      <w:pPr>
        <w:spacing w:before="120" w:after="120" w:line="240" w:lineRule="auto"/>
        <w:jc w:val="both"/>
      </w:pPr>
    </w:p>
    <w:p w14:paraId="29A7A796" w14:textId="2F87DD96" w:rsidR="00FA74A7" w:rsidRDefault="00FA74A7" w:rsidP="00BE23CA">
      <w:pPr>
        <w:spacing w:before="120" w:after="120" w:line="240" w:lineRule="auto"/>
        <w:jc w:val="both"/>
      </w:pPr>
      <w:r>
        <w:lastRenderedPageBreak/>
        <w:t>Prohlašuji, že jsem si vědom/a důsledků, které by plynuly z nepravdivého Čestného prohlášení o nepodjatosti.</w:t>
      </w:r>
    </w:p>
    <w:p w14:paraId="0A4C8489" w14:textId="34249094" w:rsidR="00FA74A7" w:rsidRDefault="00FA74A7" w:rsidP="00BE23CA">
      <w:pPr>
        <w:spacing w:before="120" w:after="120" w:line="240" w:lineRule="auto"/>
        <w:jc w:val="both"/>
      </w:pPr>
    </w:p>
    <w:p w14:paraId="79CB52CE" w14:textId="46F2E8F9" w:rsidR="00FA74A7" w:rsidRDefault="00FA74A7" w:rsidP="00BE23CA">
      <w:pPr>
        <w:spacing w:before="120" w:after="120" w:line="240" w:lineRule="auto"/>
        <w:jc w:val="both"/>
      </w:pPr>
      <w:r>
        <w:t>Dále prohlašuji, že budu dodržovat Etický kodex člena MAS v platném znění a Etický kodex orgánu MAS, jehož jsem členem, v platném znění.</w:t>
      </w:r>
    </w:p>
    <w:p w14:paraId="6FE0815B" w14:textId="6A129B4C" w:rsidR="00FA74A7" w:rsidRDefault="00FA74A7" w:rsidP="00BE23CA">
      <w:pPr>
        <w:spacing w:before="120" w:after="120" w:line="240" w:lineRule="auto"/>
        <w:jc w:val="both"/>
      </w:pPr>
    </w:p>
    <w:p w14:paraId="6D256BDD" w14:textId="77777777" w:rsidR="00225B63" w:rsidRDefault="00FA74A7" w:rsidP="00BE23CA">
      <w:pPr>
        <w:spacing w:before="120" w:after="120" w:line="240" w:lineRule="auto"/>
        <w:jc w:val="both"/>
      </w:pPr>
      <w:r>
        <w:t xml:space="preserve">Potvrzuji, že všechny záležitosti, které mi budou svěřeny, uchovám v důvěrnosti, zachovám mlčenlivost o osobních údajích a o bezpečnostních opatřeních, jejichž zveřejnění by ohrozilo zabezpečení osobních údajů dle platných právních předpisů (např. </w:t>
      </w:r>
      <w:r w:rsidR="00225B63">
        <w:t>nezveřejněním žádné důvěrné informace, které mi budou sděleny nebo které zjistím). Informace, které mi budou sděleny, nezneužiji. Zejména souhlasím s tím, že budu uchovávat v důvěrnosti veškeré informace či dokumenty, které mi budou poskytnuty nebo které obdržím či připravím v průběhu své činnosti. Souhlasím s tím, že tyto dokumenty a informace budou použity výhradně pro účely příslušné činnosti MAS a nebudou poskytnuty žádné třetí straně. Rovněž souhlasím, že si neponechám kopie žádných písemných informací, které mi budou poskytnuty.</w:t>
      </w:r>
    </w:p>
    <w:p w14:paraId="7E660165" w14:textId="77777777" w:rsidR="00225B63" w:rsidRDefault="00225B63" w:rsidP="00BE23CA">
      <w:pPr>
        <w:spacing w:before="120" w:after="120" w:line="240" w:lineRule="auto"/>
        <w:jc w:val="both"/>
      </w:pPr>
    </w:p>
    <w:p w14:paraId="5125DE54" w14:textId="2E708531" w:rsidR="00225B63" w:rsidRDefault="00225B63" w:rsidP="00BE23CA">
      <w:pPr>
        <w:spacing w:before="120" w:after="120" w:line="240" w:lineRule="auto"/>
        <w:jc w:val="both"/>
      </w:pPr>
    </w:p>
    <w:p w14:paraId="2DB264BF" w14:textId="77777777" w:rsidR="00225B63" w:rsidRDefault="00225B63" w:rsidP="00BE23CA">
      <w:pPr>
        <w:spacing w:before="120" w:after="120" w:line="240" w:lineRule="auto"/>
        <w:jc w:val="both"/>
      </w:pPr>
    </w:p>
    <w:p w14:paraId="2C9A1414" w14:textId="77777777" w:rsidR="00225B63" w:rsidRDefault="00225B63" w:rsidP="00BE23CA">
      <w:pPr>
        <w:spacing w:before="120" w:after="120" w:line="240" w:lineRule="auto"/>
        <w:jc w:val="both"/>
      </w:pPr>
    </w:p>
    <w:p w14:paraId="66DC8F4B" w14:textId="260C0EB5" w:rsidR="00FA74A7" w:rsidRPr="00D85D68" w:rsidRDefault="00225B63" w:rsidP="00BE23CA">
      <w:pPr>
        <w:spacing w:before="120" w:after="120" w:line="240" w:lineRule="auto"/>
        <w:jc w:val="both"/>
      </w:pPr>
      <w:r>
        <w:t>Datum podpisu: …………………………………..</w:t>
      </w:r>
      <w:r>
        <w:tab/>
      </w:r>
      <w:r>
        <w:tab/>
      </w:r>
      <w:r>
        <w:tab/>
        <w:t xml:space="preserve">Podpis: ……………………………………………….. </w:t>
      </w:r>
    </w:p>
    <w:sectPr w:rsidR="00FA74A7" w:rsidRPr="00D85D68" w:rsidSect="00172F2B">
      <w:headerReference w:type="default" r:id="rId9"/>
      <w:footerReference w:type="default" r:id="rId10"/>
      <w:headerReference w:type="first" r:id="rId11"/>
      <w:pgSz w:w="11906" w:h="16838"/>
      <w:pgMar w:top="1843" w:right="1417" w:bottom="1417" w:left="1417" w:header="708" w:footer="708" w:gutter="0"/>
      <w:pgNumType w:start="1"/>
      <w:cols w:space="708"/>
      <w:titlePg/>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E0E060" w16cex:dateUtc="2023-04-12T05:46:00Z"/>
  <w16cex:commentExtensible w16cex:durableId="27E0E0E3" w16cex:dateUtc="2023-04-12T05:48:00Z"/>
  <w16cex:commentExtensible w16cex:durableId="27E0E24E" w16cex:dateUtc="2023-04-12T05:54:00Z"/>
  <w16cex:commentExtensible w16cex:durableId="27E0E2C7" w16cex:dateUtc="2023-04-12T05:56:00Z"/>
  <w16cex:commentExtensible w16cex:durableId="27E0E3BA" w16cex:dateUtc="2023-04-12T06:00:00Z"/>
  <w16cex:commentExtensible w16cex:durableId="27E0E3C6" w16cex:dateUtc="2023-04-12T06:01:00Z"/>
  <w16cex:commentExtensible w16cex:durableId="27E0E3CC" w16cex:dateUtc="2023-04-12T06:01:00Z"/>
  <w16cex:commentExtensible w16cex:durableId="27E0E3E0" w16cex:dateUtc="2023-04-12T06:0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D5A4920" w16cid:durableId="27E0DFA5"/>
  <w16cid:commentId w16cid:paraId="1BE77922" w16cid:durableId="27E0DFA6"/>
  <w16cid:commentId w16cid:paraId="24C3C0A2" w16cid:durableId="27E0DFA7"/>
  <w16cid:commentId w16cid:paraId="729EDE78" w16cid:durableId="27E0E060"/>
  <w16cid:commentId w16cid:paraId="64603117" w16cid:durableId="27E0DFAB"/>
  <w16cid:commentId w16cid:paraId="3709EE89" w16cid:durableId="27E0E0E3"/>
  <w16cid:commentId w16cid:paraId="02C01266" w16cid:durableId="27E0DFAF"/>
  <w16cid:commentId w16cid:paraId="0CE67742" w16cid:durableId="27E0DFB3"/>
  <w16cid:commentId w16cid:paraId="0B54299F" w16cid:durableId="27E0DFB6"/>
  <w16cid:commentId w16cid:paraId="488CC13F" w16cid:durableId="27E0E24E"/>
  <w16cid:commentId w16cid:paraId="35ECCE97" w16cid:durableId="27E0DFB7"/>
  <w16cid:commentId w16cid:paraId="143C80E7" w16cid:durableId="27E0DFBB"/>
  <w16cid:commentId w16cid:paraId="4E00FF53" w16cid:durableId="27E0DFBD"/>
  <w16cid:commentId w16cid:paraId="3D0379E4" w16cid:durableId="27E0E2C7"/>
  <w16cid:commentId w16cid:paraId="7043728E" w16cid:durableId="27E0DFBE"/>
  <w16cid:commentId w16cid:paraId="651F7B23" w16cid:durableId="27E0DFBF"/>
  <w16cid:commentId w16cid:paraId="1C023CAC" w16cid:durableId="27E0DFC8"/>
  <w16cid:commentId w16cid:paraId="60E4B6ED" w16cid:durableId="27E0DFCA"/>
  <w16cid:commentId w16cid:paraId="2EA2C07F" w16cid:durableId="27E0DFCC"/>
  <w16cid:commentId w16cid:paraId="48AE19D4" w16cid:durableId="27E0DFCD"/>
  <w16cid:commentId w16cid:paraId="4CF46FCE" w16cid:durableId="27E0E3BA"/>
  <w16cid:commentId w16cid:paraId="2B956DBE" w16cid:durableId="27E0E3C6"/>
  <w16cid:commentId w16cid:paraId="777BD6B7" w16cid:durableId="27E0E3CC"/>
  <w16cid:commentId w16cid:paraId="43B342C1" w16cid:durableId="27E0DFCE"/>
  <w16cid:commentId w16cid:paraId="1F3A8CE7" w16cid:durableId="27E0DFCF"/>
  <w16cid:commentId w16cid:paraId="399B3DFB" w16cid:durableId="27E0DFD0"/>
  <w16cid:commentId w16cid:paraId="5CD5B2D3" w16cid:durableId="27E0E3E0"/>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72CECDA" w14:textId="77777777" w:rsidR="00617A07" w:rsidRDefault="00617A07">
      <w:pPr>
        <w:spacing w:after="0" w:line="240" w:lineRule="auto"/>
      </w:pPr>
      <w:r>
        <w:separator/>
      </w:r>
    </w:p>
  </w:endnote>
  <w:endnote w:type="continuationSeparator" w:id="0">
    <w:p w14:paraId="5BB19522" w14:textId="77777777" w:rsidR="00617A07" w:rsidRDefault="00617A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altName w:val="Times New Roman"/>
    <w:charset w:val="00"/>
    <w:family w:val="auto"/>
    <w:pitch w:val="default"/>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NewRomanPSMT">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89063767"/>
      <w:docPartObj>
        <w:docPartGallery w:val="Page Numbers (Bottom of Page)"/>
        <w:docPartUnique/>
      </w:docPartObj>
    </w:sdtPr>
    <w:sdtEndPr/>
    <w:sdtContent>
      <w:sdt>
        <w:sdtPr>
          <w:id w:val="-1661536719"/>
          <w:docPartObj>
            <w:docPartGallery w:val="Page Numbers (Top of Page)"/>
            <w:docPartUnique/>
          </w:docPartObj>
        </w:sdtPr>
        <w:sdtEndPr/>
        <w:sdtContent>
          <w:p w14:paraId="701D21F0" w14:textId="0A924FCA" w:rsidR="00172F2B" w:rsidRDefault="00172F2B">
            <w:pPr>
              <w:pStyle w:val="Zpat"/>
              <w:jc w:val="right"/>
            </w:pPr>
            <w:r>
              <w:t xml:space="preserve">Stránka </w:t>
            </w:r>
            <w:r>
              <w:rPr>
                <w:b/>
                <w:bCs/>
                <w:sz w:val="24"/>
                <w:szCs w:val="24"/>
              </w:rPr>
              <w:fldChar w:fldCharType="begin"/>
            </w:r>
            <w:r>
              <w:rPr>
                <w:b/>
                <w:bCs/>
              </w:rPr>
              <w:instrText>PAGE</w:instrText>
            </w:r>
            <w:r>
              <w:rPr>
                <w:b/>
                <w:bCs/>
                <w:sz w:val="24"/>
                <w:szCs w:val="24"/>
              </w:rPr>
              <w:fldChar w:fldCharType="separate"/>
            </w:r>
            <w:r w:rsidR="00FA2421">
              <w:rPr>
                <w:b/>
                <w:bCs/>
                <w:noProof/>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FA2421">
              <w:rPr>
                <w:b/>
                <w:bCs/>
                <w:noProof/>
              </w:rPr>
              <w:t>2</w:t>
            </w:r>
            <w:r>
              <w:rPr>
                <w:b/>
                <w:bCs/>
                <w:sz w:val="24"/>
                <w:szCs w:val="24"/>
              </w:rPr>
              <w:fldChar w:fldCharType="end"/>
            </w:r>
          </w:p>
        </w:sdtContent>
      </w:sdt>
    </w:sdtContent>
  </w:sdt>
  <w:p w14:paraId="0000011F" w14:textId="77777777" w:rsidR="00172F2B" w:rsidRDefault="00172F2B">
    <w:pPr>
      <w:pBdr>
        <w:top w:val="nil"/>
        <w:left w:val="nil"/>
        <w:bottom w:val="nil"/>
        <w:right w:val="nil"/>
        <w:between w:val="nil"/>
      </w:pBdr>
      <w:tabs>
        <w:tab w:val="center" w:pos="4536"/>
        <w:tab w:val="right" w:pos="9072"/>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89FA621" w14:textId="77777777" w:rsidR="00617A07" w:rsidRDefault="00617A07">
      <w:pPr>
        <w:spacing w:after="0" w:line="240" w:lineRule="auto"/>
      </w:pPr>
      <w:r>
        <w:separator/>
      </w:r>
    </w:p>
  </w:footnote>
  <w:footnote w:type="continuationSeparator" w:id="0">
    <w:p w14:paraId="2D401EA5" w14:textId="77777777" w:rsidR="00617A07" w:rsidRDefault="00617A0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DD9E0B" w14:textId="10AAC12C" w:rsidR="00172F2B" w:rsidRDefault="00172F2B">
    <w:pPr>
      <w:pStyle w:val="Zhlav"/>
      <w:rPr>
        <w:noProof/>
        <w:color w:val="000000"/>
      </w:rPr>
    </w:pPr>
    <w:r>
      <w:rPr>
        <w:noProof/>
      </w:rPr>
      <w:drawing>
        <wp:inline distT="0" distB="0" distL="0" distR="0" wp14:anchorId="6FD426D3" wp14:editId="38E25B06">
          <wp:extent cx="3091075" cy="648493"/>
          <wp:effectExtent l="0" t="0" r="0" b="0"/>
          <wp:docPr id="6" name="obrázek 2" descr="C:\Users\Jirka\AppData\Local\Packages\Microsoft.Windows.Photos_8wekyb3d8bbwe\TempState\ShareServiceTempFolder\logo-spolufinancovano-eu-plnobarevna.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Jirka\AppData\Local\Packages\Microsoft.Windows.Photos_8wekyb3d8bbwe\TempState\ShareServiceTempFolder\logo-spolufinancovano-eu-plnobarevna.jpe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170376" cy="665130"/>
                  </a:xfrm>
                  <a:prstGeom prst="rect">
                    <a:avLst/>
                  </a:prstGeom>
                  <a:noFill/>
                  <a:ln>
                    <a:noFill/>
                  </a:ln>
                </pic:spPr>
              </pic:pic>
            </a:graphicData>
          </a:graphic>
        </wp:inline>
      </w:drawing>
    </w:r>
    <w:r>
      <w:rPr>
        <w:noProof/>
      </w:rPr>
      <w:drawing>
        <wp:inline distT="0" distB="0" distL="0" distR="0" wp14:anchorId="01C160E5" wp14:editId="72AEF599">
          <wp:extent cx="2621446" cy="541655"/>
          <wp:effectExtent l="0" t="0" r="7620" b="0"/>
          <wp:docPr id="7" name="obrázek 4" descr="E:\2021+\OP SZP\publicita\logo-strategickeho-planu-szp-na-obdob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E:\2021+\OP SZP\publicita\logo-strategickeho-planu-szp-na-obdobi.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895048" cy="598188"/>
                  </a:xfrm>
                  <a:prstGeom prst="rect">
                    <a:avLst/>
                  </a:prstGeom>
                  <a:noFill/>
                  <a:ln>
                    <a:noFill/>
                  </a:ln>
                </pic:spPr>
              </pic:pic>
            </a:graphicData>
          </a:graphic>
        </wp:inline>
      </w:drawing>
    </w:r>
  </w:p>
  <w:p w14:paraId="08DBD0DC" w14:textId="77777777" w:rsidR="00172F2B" w:rsidRDefault="00172F2B">
    <w:pPr>
      <w:pStyle w:val="Zhlav"/>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E6293A" w14:textId="77777777" w:rsidR="00172F2B" w:rsidRDefault="00172F2B" w:rsidP="00717E98">
    <w:pPr>
      <w:pStyle w:val="Normlnweb"/>
    </w:pPr>
    <w:r>
      <w:rPr>
        <w:noProof/>
      </w:rPr>
      <w:drawing>
        <wp:inline distT="0" distB="0" distL="0" distR="0" wp14:anchorId="7A40E52C" wp14:editId="219EC95B">
          <wp:extent cx="3091075" cy="648493"/>
          <wp:effectExtent l="0" t="0" r="0" b="0"/>
          <wp:docPr id="8" name="obrázek 2" descr="C:\Users\Jirka\AppData\Local\Packages\Microsoft.Windows.Photos_8wekyb3d8bbwe\TempState\ShareServiceTempFolder\logo-spolufinancovano-eu-plnobarevna.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Jirka\AppData\Local\Packages\Microsoft.Windows.Photos_8wekyb3d8bbwe\TempState\ShareServiceTempFolder\logo-spolufinancovano-eu-plnobarevna.jpe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170376" cy="665130"/>
                  </a:xfrm>
                  <a:prstGeom prst="rect">
                    <a:avLst/>
                  </a:prstGeom>
                  <a:noFill/>
                  <a:ln>
                    <a:noFill/>
                  </a:ln>
                </pic:spPr>
              </pic:pic>
            </a:graphicData>
          </a:graphic>
        </wp:inline>
      </w:drawing>
    </w:r>
    <w:r>
      <w:rPr>
        <w:noProof/>
      </w:rPr>
      <w:drawing>
        <wp:inline distT="0" distB="0" distL="0" distR="0" wp14:anchorId="40C86D10" wp14:editId="051148A5">
          <wp:extent cx="2621446" cy="541655"/>
          <wp:effectExtent l="0" t="0" r="7620" b="0"/>
          <wp:docPr id="9" name="obrázek 4" descr="E:\2021+\OP SZP\publicita\logo-strategickeho-planu-szp-na-obdob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E:\2021+\OP SZP\publicita\logo-strategickeho-planu-szp-na-obdobi.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895048" cy="598188"/>
                  </a:xfrm>
                  <a:prstGeom prst="rect">
                    <a:avLst/>
                  </a:prstGeom>
                  <a:noFill/>
                  <a:ln>
                    <a:noFill/>
                  </a:ln>
                </pic:spPr>
              </pic:pic>
            </a:graphicData>
          </a:graphic>
        </wp:inline>
      </w:drawing>
    </w:r>
  </w:p>
  <w:p w14:paraId="051463AF" w14:textId="77777777" w:rsidR="00172F2B" w:rsidRDefault="00172F2B" w:rsidP="00717E98">
    <w:pPr>
      <w:pStyle w:val="Normlnweb"/>
    </w:pPr>
  </w:p>
  <w:p w14:paraId="0000011D" w14:textId="5828EBCF" w:rsidR="00172F2B" w:rsidRDefault="00172F2B" w:rsidP="00717E98">
    <w:pPr>
      <w:pBdr>
        <w:top w:val="nil"/>
        <w:left w:val="nil"/>
        <w:bottom w:val="nil"/>
        <w:right w:val="nil"/>
        <w:between w:val="nil"/>
      </w:pBdr>
      <w:tabs>
        <w:tab w:val="center" w:pos="4536"/>
        <w:tab w:val="right" w:pos="9072"/>
      </w:tabs>
      <w:spacing w:after="0" w:line="240" w:lineRule="auto"/>
      <w:rPr>
        <w:color w:val="000000"/>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DB6DCE20"/>
    <w:multiLevelType w:val="hybridMultilevel"/>
    <w:tmpl w:val="A6391902"/>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21100E0"/>
    <w:multiLevelType w:val="multilevel"/>
    <w:tmpl w:val="5D6091B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03131AEC"/>
    <w:multiLevelType w:val="hybridMultilevel"/>
    <w:tmpl w:val="2D4417BC"/>
    <w:lvl w:ilvl="0" w:tplc="CE90F9C8">
      <w:numFmt w:val="bullet"/>
      <w:lvlText w:val=""/>
      <w:lvlJc w:val="left"/>
      <w:pPr>
        <w:ind w:left="1287" w:hanging="360"/>
      </w:pPr>
      <w:rPr>
        <w:rFonts w:ascii="Symbol" w:hAnsi="Symbol" w:hint="default"/>
      </w:rPr>
    </w:lvl>
    <w:lvl w:ilvl="1" w:tplc="04050003">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3" w15:restartNumberingAfterBreak="0">
    <w:nsid w:val="09192CB9"/>
    <w:multiLevelType w:val="multilevel"/>
    <w:tmpl w:val="17187692"/>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0C8A3419"/>
    <w:multiLevelType w:val="hybridMultilevel"/>
    <w:tmpl w:val="A0D21918"/>
    <w:lvl w:ilvl="0" w:tplc="0405000F">
      <w:start w:val="1"/>
      <w:numFmt w:val="decimal"/>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5" w15:restartNumberingAfterBreak="0">
    <w:nsid w:val="0EF5017C"/>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D991B0F"/>
    <w:multiLevelType w:val="hybridMultilevel"/>
    <w:tmpl w:val="8C8C75CC"/>
    <w:lvl w:ilvl="0" w:tplc="CE90F9C8">
      <w:numFmt w:val="bullet"/>
      <w:lvlText w:val=""/>
      <w:lvlJc w:val="left"/>
      <w:pPr>
        <w:ind w:left="1287" w:hanging="360"/>
      </w:pPr>
      <w:rPr>
        <w:rFonts w:ascii="Symbol" w:hAnsi="Symbol" w:hint="default"/>
      </w:rPr>
    </w:lvl>
    <w:lvl w:ilvl="1" w:tplc="CE90F9C8">
      <w:numFmt w:val="bullet"/>
      <w:lvlText w:val=""/>
      <w:lvlJc w:val="left"/>
      <w:pPr>
        <w:ind w:left="2007" w:hanging="360"/>
      </w:pPr>
      <w:rPr>
        <w:rFonts w:ascii="Symbol" w:hAnsi="Symbol"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7" w15:restartNumberingAfterBreak="0">
    <w:nsid w:val="1DB0227D"/>
    <w:multiLevelType w:val="multilevel"/>
    <w:tmpl w:val="AAB68B6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21FE5503"/>
    <w:multiLevelType w:val="multilevel"/>
    <w:tmpl w:val="255247B8"/>
    <w:lvl w:ilvl="0">
      <w:start w:val="1"/>
      <w:numFmt w:val="decimal"/>
      <w:lvlText w:val="%1."/>
      <w:lvlJc w:val="left"/>
      <w:pPr>
        <w:ind w:left="644"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66F3C13"/>
    <w:multiLevelType w:val="multilevel"/>
    <w:tmpl w:val="C6984E36"/>
    <w:lvl w:ilvl="0">
      <w:start w:val="1"/>
      <w:numFmt w:val="decimal"/>
      <w:lvlText w:val="%1)"/>
      <w:lvlJc w:val="left"/>
      <w:pPr>
        <w:ind w:left="720" w:hanging="360"/>
      </w:pPr>
    </w:lvl>
    <w:lvl w:ilvl="1">
      <w:start w:val="1"/>
      <w:numFmt w:val="lowerLetter"/>
      <w:lvlText w:val="%2)"/>
      <w:lvlJc w:val="left"/>
      <w:pPr>
        <w:ind w:left="1440" w:hanging="360"/>
      </w:pPr>
      <w:rPr>
        <w:rFonts w:ascii="Georgia" w:eastAsia="Georgia" w:hAnsi="Georgia" w:cs="Georgia"/>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297C43B0"/>
    <w:multiLevelType w:val="multilevel"/>
    <w:tmpl w:val="F5A68DE0"/>
    <w:lvl w:ilvl="0">
      <w:start w:val="1"/>
      <w:numFmt w:val="bullet"/>
      <w:lvlText w:val="■"/>
      <w:lvlJc w:val="left"/>
      <w:pPr>
        <w:ind w:left="720" w:hanging="360"/>
      </w:pPr>
      <w:rPr>
        <w:rFonts w:ascii="Noto Sans Symbols" w:eastAsia="Noto Sans Symbols" w:hAnsi="Noto Sans Symbols" w:cs="Noto Sans Symbols"/>
        <w:b w:val="0"/>
        <w:color w:val="1F497D"/>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1" w15:restartNumberingAfterBreak="0">
    <w:nsid w:val="29D0D680"/>
    <w:multiLevelType w:val="hybridMultilevel"/>
    <w:tmpl w:val="A42D32E7"/>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2E385473"/>
    <w:multiLevelType w:val="multilevel"/>
    <w:tmpl w:val="3362B92A"/>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2E9A1885"/>
    <w:multiLevelType w:val="hybridMultilevel"/>
    <w:tmpl w:val="1B6C6E10"/>
    <w:lvl w:ilvl="0" w:tplc="B5BCA366">
      <w:numFmt w:val="bullet"/>
      <w:lvlText w:val="-"/>
      <w:lvlJc w:val="left"/>
      <w:pPr>
        <w:ind w:left="720" w:hanging="360"/>
      </w:pPr>
      <w:rPr>
        <w:rFonts w:ascii="Calibri" w:eastAsia="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330D7783"/>
    <w:multiLevelType w:val="hybridMultilevel"/>
    <w:tmpl w:val="0ACFBE39"/>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15:restartNumberingAfterBreak="0">
    <w:nsid w:val="33E054BB"/>
    <w:multiLevelType w:val="multilevel"/>
    <w:tmpl w:val="C3122D26"/>
    <w:lvl w:ilvl="0">
      <w:numFmt w:val="bullet"/>
      <w:lvlText w:val=""/>
      <w:lvlJc w:val="left"/>
      <w:pPr>
        <w:ind w:left="426" w:hanging="360"/>
      </w:pPr>
      <w:rPr>
        <w:rFonts w:ascii="Symbol" w:hAnsi="Symbol" w:hint="default"/>
        <w:b w:val="0"/>
        <w:color w:val="1F497D"/>
      </w:rPr>
    </w:lvl>
    <w:lvl w:ilvl="1">
      <w:start w:val="1"/>
      <w:numFmt w:val="bullet"/>
      <w:lvlText w:val="o"/>
      <w:lvlJc w:val="left"/>
      <w:pPr>
        <w:ind w:left="1146" w:hanging="360"/>
      </w:pPr>
      <w:rPr>
        <w:rFonts w:ascii="Courier New" w:eastAsia="Courier New" w:hAnsi="Courier New" w:cs="Courier New"/>
      </w:rPr>
    </w:lvl>
    <w:lvl w:ilvl="2">
      <w:start w:val="1"/>
      <w:numFmt w:val="bullet"/>
      <w:lvlText w:val="▪"/>
      <w:lvlJc w:val="left"/>
      <w:pPr>
        <w:ind w:left="1866" w:hanging="360"/>
      </w:pPr>
      <w:rPr>
        <w:rFonts w:ascii="Noto Sans Symbols" w:eastAsia="Noto Sans Symbols" w:hAnsi="Noto Sans Symbols" w:cs="Noto Sans Symbols"/>
      </w:rPr>
    </w:lvl>
    <w:lvl w:ilvl="3">
      <w:start w:val="1"/>
      <w:numFmt w:val="bullet"/>
      <w:lvlText w:val="●"/>
      <w:lvlJc w:val="left"/>
      <w:pPr>
        <w:ind w:left="2586" w:hanging="360"/>
      </w:pPr>
      <w:rPr>
        <w:rFonts w:ascii="Noto Sans Symbols" w:eastAsia="Noto Sans Symbols" w:hAnsi="Noto Sans Symbols" w:cs="Noto Sans Symbols"/>
      </w:rPr>
    </w:lvl>
    <w:lvl w:ilvl="4">
      <w:start w:val="1"/>
      <w:numFmt w:val="bullet"/>
      <w:lvlText w:val="o"/>
      <w:lvlJc w:val="left"/>
      <w:pPr>
        <w:ind w:left="3306" w:hanging="360"/>
      </w:pPr>
      <w:rPr>
        <w:rFonts w:ascii="Courier New" w:eastAsia="Courier New" w:hAnsi="Courier New" w:cs="Courier New"/>
      </w:rPr>
    </w:lvl>
    <w:lvl w:ilvl="5">
      <w:start w:val="1"/>
      <w:numFmt w:val="bullet"/>
      <w:lvlText w:val="▪"/>
      <w:lvlJc w:val="left"/>
      <w:pPr>
        <w:ind w:left="4026" w:hanging="360"/>
      </w:pPr>
      <w:rPr>
        <w:rFonts w:ascii="Noto Sans Symbols" w:eastAsia="Noto Sans Symbols" w:hAnsi="Noto Sans Symbols" w:cs="Noto Sans Symbols"/>
      </w:rPr>
    </w:lvl>
    <w:lvl w:ilvl="6">
      <w:start w:val="1"/>
      <w:numFmt w:val="bullet"/>
      <w:lvlText w:val="●"/>
      <w:lvlJc w:val="left"/>
      <w:pPr>
        <w:ind w:left="4746" w:hanging="360"/>
      </w:pPr>
      <w:rPr>
        <w:rFonts w:ascii="Noto Sans Symbols" w:eastAsia="Noto Sans Symbols" w:hAnsi="Noto Sans Symbols" w:cs="Noto Sans Symbols"/>
      </w:rPr>
    </w:lvl>
    <w:lvl w:ilvl="7">
      <w:start w:val="1"/>
      <w:numFmt w:val="bullet"/>
      <w:lvlText w:val="o"/>
      <w:lvlJc w:val="left"/>
      <w:pPr>
        <w:ind w:left="5466" w:hanging="360"/>
      </w:pPr>
      <w:rPr>
        <w:rFonts w:ascii="Courier New" w:eastAsia="Courier New" w:hAnsi="Courier New" w:cs="Courier New"/>
      </w:rPr>
    </w:lvl>
    <w:lvl w:ilvl="8">
      <w:start w:val="1"/>
      <w:numFmt w:val="bullet"/>
      <w:lvlText w:val="▪"/>
      <w:lvlJc w:val="left"/>
      <w:pPr>
        <w:ind w:left="6186" w:hanging="360"/>
      </w:pPr>
      <w:rPr>
        <w:rFonts w:ascii="Noto Sans Symbols" w:eastAsia="Noto Sans Symbols" w:hAnsi="Noto Sans Symbols" w:cs="Noto Sans Symbols"/>
      </w:rPr>
    </w:lvl>
  </w:abstractNum>
  <w:abstractNum w:abstractNumId="16" w15:restartNumberingAfterBreak="0">
    <w:nsid w:val="3F2C2B92"/>
    <w:multiLevelType w:val="hybridMultilevel"/>
    <w:tmpl w:val="82E2A29A"/>
    <w:lvl w:ilvl="0" w:tplc="CE90F9C8">
      <w:numFmt w:val="bullet"/>
      <w:lvlText w:val=""/>
      <w:lvlJc w:val="left"/>
      <w:pPr>
        <w:ind w:left="636" w:hanging="360"/>
      </w:pPr>
      <w:rPr>
        <w:rFonts w:ascii="Symbol" w:hAnsi="Symbol" w:hint="default"/>
      </w:rPr>
    </w:lvl>
    <w:lvl w:ilvl="1" w:tplc="04050003" w:tentative="1">
      <w:start w:val="1"/>
      <w:numFmt w:val="bullet"/>
      <w:lvlText w:val="o"/>
      <w:lvlJc w:val="left"/>
      <w:pPr>
        <w:ind w:left="1356" w:hanging="360"/>
      </w:pPr>
      <w:rPr>
        <w:rFonts w:ascii="Courier New" w:hAnsi="Courier New" w:cs="Courier New" w:hint="default"/>
      </w:rPr>
    </w:lvl>
    <w:lvl w:ilvl="2" w:tplc="04050005" w:tentative="1">
      <w:start w:val="1"/>
      <w:numFmt w:val="bullet"/>
      <w:lvlText w:val=""/>
      <w:lvlJc w:val="left"/>
      <w:pPr>
        <w:ind w:left="2076" w:hanging="360"/>
      </w:pPr>
      <w:rPr>
        <w:rFonts w:ascii="Wingdings" w:hAnsi="Wingdings" w:hint="default"/>
      </w:rPr>
    </w:lvl>
    <w:lvl w:ilvl="3" w:tplc="04050001" w:tentative="1">
      <w:start w:val="1"/>
      <w:numFmt w:val="bullet"/>
      <w:lvlText w:val=""/>
      <w:lvlJc w:val="left"/>
      <w:pPr>
        <w:ind w:left="2796" w:hanging="360"/>
      </w:pPr>
      <w:rPr>
        <w:rFonts w:ascii="Symbol" w:hAnsi="Symbol" w:hint="default"/>
      </w:rPr>
    </w:lvl>
    <w:lvl w:ilvl="4" w:tplc="04050003" w:tentative="1">
      <w:start w:val="1"/>
      <w:numFmt w:val="bullet"/>
      <w:lvlText w:val="o"/>
      <w:lvlJc w:val="left"/>
      <w:pPr>
        <w:ind w:left="3516" w:hanging="360"/>
      </w:pPr>
      <w:rPr>
        <w:rFonts w:ascii="Courier New" w:hAnsi="Courier New" w:cs="Courier New" w:hint="default"/>
      </w:rPr>
    </w:lvl>
    <w:lvl w:ilvl="5" w:tplc="04050005" w:tentative="1">
      <w:start w:val="1"/>
      <w:numFmt w:val="bullet"/>
      <w:lvlText w:val=""/>
      <w:lvlJc w:val="left"/>
      <w:pPr>
        <w:ind w:left="4236" w:hanging="360"/>
      </w:pPr>
      <w:rPr>
        <w:rFonts w:ascii="Wingdings" w:hAnsi="Wingdings" w:hint="default"/>
      </w:rPr>
    </w:lvl>
    <w:lvl w:ilvl="6" w:tplc="04050001" w:tentative="1">
      <w:start w:val="1"/>
      <w:numFmt w:val="bullet"/>
      <w:lvlText w:val=""/>
      <w:lvlJc w:val="left"/>
      <w:pPr>
        <w:ind w:left="4956" w:hanging="360"/>
      </w:pPr>
      <w:rPr>
        <w:rFonts w:ascii="Symbol" w:hAnsi="Symbol" w:hint="default"/>
      </w:rPr>
    </w:lvl>
    <w:lvl w:ilvl="7" w:tplc="04050003" w:tentative="1">
      <w:start w:val="1"/>
      <w:numFmt w:val="bullet"/>
      <w:lvlText w:val="o"/>
      <w:lvlJc w:val="left"/>
      <w:pPr>
        <w:ind w:left="5676" w:hanging="360"/>
      </w:pPr>
      <w:rPr>
        <w:rFonts w:ascii="Courier New" w:hAnsi="Courier New" w:cs="Courier New" w:hint="default"/>
      </w:rPr>
    </w:lvl>
    <w:lvl w:ilvl="8" w:tplc="04050005" w:tentative="1">
      <w:start w:val="1"/>
      <w:numFmt w:val="bullet"/>
      <w:lvlText w:val=""/>
      <w:lvlJc w:val="left"/>
      <w:pPr>
        <w:ind w:left="6396" w:hanging="360"/>
      </w:pPr>
      <w:rPr>
        <w:rFonts w:ascii="Wingdings" w:hAnsi="Wingdings" w:hint="default"/>
      </w:rPr>
    </w:lvl>
  </w:abstractNum>
  <w:abstractNum w:abstractNumId="17" w15:restartNumberingAfterBreak="0">
    <w:nsid w:val="3FCC25F1"/>
    <w:multiLevelType w:val="multilevel"/>
    <w:tmpl w:val="A9244F2C"/>
    <w:lvl w:ilvl="0">
      <w:start w:val="1"/>
      <w:numFmt w:val="bullet"/>
      <w:lvlText w:val="■"/>
      <w:lvlJc w:val="left"/>
      <w:pPr>
        <w:ind w:left="1778" w:hanging="360"/>
      </w:pPr>
      <w:rPr>
        <w:rFonts w:ascii="Noto Sans Symbols" w:eastAsia="Noto Sans Symbols" w:hAnsi="Noto Sans Symbols" w:cs="Noto Sans Symbols"/>
        <w:color w:val="1F497D"/>
      </w:rPr>
    </w:lvl>
    <w:lvl w:ilvl="1">
      <w:start w:val="1"/>
      <w:numFmt w:val="bullet"/>
      <w:lvlText w:val="o"/>
      <w:lvlJc w:val="left"/>
      <w:pPr>
        <w:ind w:left="2498" w:hanging="360"/>
      </w:pPr>
      <w:rPr>
        <w:rFonts w:ascii="Courier New" w:eastAsia="Courier New" w:hAnsi="Courier New" w:cs="Courier New"/>
      </w:rPr>
    </w:lvl>
    <w:lvl w:ilvl="2">
      <w:start w:val="1"/>
      <w:numFmt w:val="bullet"/>
      <w:lvlText w:val="▪"/>
      <w:lvlJc w:val="left"/>
      <w:pPr>
        <w:ind w:left="3218" w:hanging="360"/>
      </w:pPr>
      <w:rPr>
        <w:rFonts w:ascii="Noto Sans Symbols" w:eastAsia="Noto Sans Symbols" w:hAnsi="Noto Sans Symbols" w:cs="Noto Sans Symbols"/>
      </w:rPr>
    </w:lvl>
    <w:lvl w:ilvl="3">
      <w:start w:val="1"/>
      <w:numFmt w:val="bullet"/>
      <w:lvlText w:val="●"/>
      <w:lvlJc w:val="left"/>
      <w:pPr>
        <w:ind w:left="3938" w:hanging="360"/>
      </w:pPr>
      <w:rPr>
        <w:rFonts w:ascii="Noto Sans Symbols" w:eastAsia="Noto Sans Symbols" w:hAnsi="Noto Sans Symbols" w:cs="Noto Sans Symbols"/>
      </w:rPr>
    </w:lvl>
    <w:lvl w:ilvl="4">
      <w:start w:val="1"/>
      <w:numFmt w:val="bullet"/>
      <w:lvlText w:val="o"/>
      <w:lvlJc w:val="left"/>
      <w:pPr>
        <w:ind w:left="4658" w:hanging="360"/>
      </w:pPr>
      <w:rPr>
        <w:rFonts w:ascii="Courier New" w:eastAsia="Courier New" w:hAnsi="Courier New" w:cs="Courier New"/>
      </w:rPr>
    </w:lvl>
    <w:lvl w:ilvl="5">
      <w:start w:val="1"/>
      <w:numFmt w:val="bullet"/>
      <w:lvlText w:val="▪"/>
      <w:lvlJc w:val="left"/>
      <w:pPr>
        <w:ind w:left="5378" w:hanging="360"/>
      </w:pPr>
      <w:rPr>
        <w:rFonts w:ascii="Noto Sans Symbols" w:eastAsia="Noto Sans Symbols" w:hAnsi="Noto Sans Symbols" w:cs="Noto Sans Symbols"/>
      </w:rPr>
    </w:lvl>
    <w:lvl w:ilvl="6">
      <w:start w:val="1"/>
      <w:numFmt w:val="bullet"/>
      <w:lvlText w:val="●"/>
      <w:lvlJc w:val="left"/>
      <w:pPr>
        <w:ind w:left="6098" w:hanging="360"/>
      </w:pPr>
      <w:rPr>
        <w:rFonts w:ascii="Noto Sans Symbols" w:eastAsia="Noto Sans Symbols" w:hAnsi="Noto Sans Symbols" w:cs="Noto Sans Symbols"/>
      </w:rPr>
    </w:lvl>
    <w:lvl w:ilvl="7">
      <w:start w:val="1"/>
      <w:numFmt w:val="bullet"/>
      <w:lvlText w:val="o"/>
      <w:lvlJc w:val="left"/>
      <w:pPr>
        <w:ind w:left="6818" w:hanging="360"/>
      </w:pPr>
      <w:rPr>
        <w:rFonts w:ascii="Courier New" w:eastAsia="Courier New" w:hAnsi="Courier New" w:cs="Courier New"/>
      </w:rPr>
    </w:lvl>
    <w:lvl w:ilvl="8">
      <w:start w:val="1"/>
      <w:numFmt w:val="bullet"/>
      <w:lvlText w:val="▪"/>
      <w:lvlJc w:val="left"/>
      <w:pPr>
        <w:ind w:left="7538" w:hanging="360"/>
      </w:pPr>
      <w:rPr>
        <w:rFonts w:ascii="Noto Sans Symbols" w:eastAsia="Noto Sans Symbols" w:hAnsi="Noto Sans Symbols" w:cs="Noto Sans Symbols"/>
      </w:rPr>
    </w:lvl>
  </w:abstractNum>
  <w:abstractNum w:abstractNumId="18" w15:restartNumberingAfterBreak="0">
    <w:nsid w:val="41790593"/>
    <w:multiLevelType w:val="multilevel"/>
    <w:tmpl w:val="10001C2C"/>
    <w:lvl w:ilvl="0">
      <w:start w:val="1"/>
      <w:numFmt w:val="bullet"/>
      <w:lvlText w:val="■"/>
      <w:lvlJc w:val="left"/>
      <w:pPr>
        <w:ind w:left="720" w:hanging="360"/>
      </w:pPr>
      <w:rPr>
        <w:rFonts w:ascii="Noto Sans Symbols" w:eastAsia="Noto Sans Symbols" w:hAnsi="Noto Sans Symbols" w:cs="Noto Sans Symbols"/>
        <w:color w:val="1F497D"/>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15:restartNumberingAfterBreak="0">
    <w:nsid w:val="43861CF9"/>
    <w:multiLevelType w:val="hybridMultilevel"/>
    <w:tmpl w:val="D38A0AB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4786487"/>
    <w:multiLevelType w:val="multilevel"/>
    <w:tmpl w:val="C88C407E"/>
    <w:lvl w:ilvl="0">
      <w:start w:val="1"/>
      <w:numFmt w:val="decimal"/>
      <w:lvlText w:val="%1."/>
      <w:lvlJc w:val="left"/>
      <w:pPr>
        <w:ind w:left="720" w:hanging="360"/>
      </w:pPr>
      <w:rPr>
        <w:rFonts w:hint="default"/>
        <w:color w:val="1F497D" w:themeColor="text2"/>
        <w:sz w:val="28"/>
        <w:szCs w:val="28"/>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544D58D5"/>
    <w:multiLevelType w:val="hybridMultilevel"/>
    <w:tmpl w:val="BB12324A"/>
    <w:lvl w:ilvl="0" w:tplc="5FD02BC0">
      <w:start w:val="1"/>
      <w:numFmt w:val="decimal"/>
      <w:lvlText w:val="%1."/>
      <w:lvlJc w:val="left"/>
      <w:pPr>
        <w:ind w:left="1287" w:hanging="360"/>
      </w:pPr>
      <w:rPr>
        <w:rFonts w:hint="default"/>
        <w:sz w:val="22"/>
      </w:rPr>
    </w:lvl>
    <w:lvl w:ilvl="1" w:tplc="04050019">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2" w15:restartNumberingAfterBreak="0">
    <w:nsid w:val="5C213654"/>
    <w:multiLevelType w:val="multilevel"/>
    <w:tmpl w:val="CBF4DB20"/>
    <w:lvl w:ilvl="0">
      <w:start w:val="1"/>
      <w:numFmt w:val="bullet"/>
      <w:lvlText w:val="■"/>
      <w:lvlJc w:val="left"/>
      <w:pPr>
        <w:ind w:left="720" w:hanging="360"/>
      </w:pPr>
      <w:rPr>
        <w:rFonts w:ascii="Noto Sans Symbols" w:eastAsia="Noto Sans Symbols" w:hAnsi="Noto Sans Symbols" w:cs="Noto Sans Symbols"/>
        <w:color w:val="1F497D"/>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3" w15:restartNumberingAfterBreak="0">
    <w:nsid w:val="5FC70F78"/>
    <w:multiLevelType w:val="multilevel"/>
    <w:tmpl w:val="3B323540"/>
    <w:lvl w:ilvl="0">
      <w:start w:val="1"/>
      <w:numFmt w:val="bullet"/>
      <w:lvlText w:val="■"/>
      <w:lvlJc w:val="left"/>
      <w:pPr>
        <w:ind w:left="1440" w:hanging="360"/>
      </w:pPr>
      <w:rPr>
        <w:rFonts w:ascii="Noto Sans Symbols" w:eastAsia="Noto Sans Symbols" w:hAnsi="Noto Sans Symbols" w:cs="Noto Sans Symbols"/>
        <w:color w:val="1F497D"/>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4" w15:restartNumberingAfterBreak="0">
    <w:nsid w:val="609E4920"/>
    <w:multiLevelType w:val="hybridMultilevel"/>
    <w:tmpl w:val="4FA0B10B"/>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5" w15:restartNumberingAfterBreak="0">
    <w:nsid w:val="625C1F63"/>
    <w:multiLevelType w:val="hybridMultilevel"/>
    <w:tmpl w:val="D646E3AC"/>
    <w:lvl w:ilvl="0" w:tplc="0405000F">
      <w:start w:val="1"/>
      <w:numFmt w:val="decimal"/>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6" w15:restartNumberingAfterBreak="0">
    <w:nsid w:val="6265078A"/>
    <w:multiLevelType w:val="multilevel"/>
    <w:tmpl w:val="C9925C5E"/>
    <w:lvl w:ilvl="0">
      <w:start w:val="1"/>
      <w:numFmt w:val="bullet"/>
      <w:lvlText w:val="■"/>
      <w:lvlJc w:val="left"/>
      <w:pPr>
        <w:ind w:left="1440" w:hanging="360"/>
      </w:pPr>
      <w:rPr>
        <w:rFonts w:ascii="Noto Sans Symbols" w:eastAsia="Noto Sans Symbols" w:hAnsi="Noto Sans Symbols" w:cs="Noto Sans Symbols"/>
        <w:color w:val="1F497D"/>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7" w15:restartNumberingAfterBreak="0">
    <w:nsid w:val="63697B3E"/>
    <w:multiLevelType w:val="multilevel"/>
    <w:tmpl w:val="8DF692D0"/>
    <w:lvl w:ilvl="0">
      <w:start w:val="1"/>
      <w:numFmt w:val="bullet"/>
      <w:lvlText w:val="■"/>
      <w:lvlJc w:val="left"/>
      <w:pPr>
        <w:ind w:left="1440" w:hanging="360"/>
      </w:pPr>
      <w:rPr>
        <w:rFonts w:ascii="Noto Sans Symbols" w:eastAsia="Noto Sans Symbols" w:hAnsi="Noto Sans Symbols" w:cs="Noto Sans Symbols"/>
        <w:color w:val="1F497D"/>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8" w15:restartNumberingAfterBreak="0">
    <w:nsid w:val="64F42DF8"/>
    <w:multiLevelType w:val="hybridMultilevel"/>
    <w:tmpl w:val="4016F17A"/>
    <w:lvl w:ilvl="0" w:tplc="CE90F9C8">
      <w:numFmt w:val="bullet"/>
      <w:lvlText w:val=""/>
      <w:lvlJc w:val="left"/>
      <w:pPr>
        <w:ind w:left="1287" w:hanging="360"/>
      </w:pPr>
      <w:rPr>
        <w:rFonts w:ascii="Symbol" w:hAnsi="Symbol" w:hint="default"/>
      </w:rPr>
    </w:lvl>
    <w:lvl w:ilvl="1" w:tplc="5FB05426">
      <w:numFmt w:val="bullet"/>
      <w:lvlText w:val="•"/>
      <w:lvlJc w:val="left"/>
      <w:pPr>
        <w:ind w:left="2007" w:hanging="360"/>
      </w:pPr>
      <w:rPr>
        <w:rFonts w:ascii="Calibri" w:eastAsia="Calibri" w:hAnsi="Calibri" w:cs="Calibri"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9" w15:restartNumberingAfterBreak="0">
    <w:nsid w:val="6543C311"/>
    <w:multiLevelType w:val="hybridMultilevel"/>
    <w:tmpl w:val="C3ED16E2"/>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675F7F0F"/>
    <w:multiLevelType w:val="multilevel"/>
    <w:tmpl w:val="644C279A"/>
    <w:lvl w:ilvl="0">
      <w:start w:val="1"/>
      <w:numFmt w:val="bullet"/>
      <w:lvlText w:val="■"/>
      <w:lvlJc w:val="left"/>
      <w:pPr>
        <w:ind w:left="720" w:hanging="360"/>
      </w:pPr>
      <w:rPr>
        <w:rFonts w:ascii="Noto Sans Symbols" w:eastAsia="Noto Sans Symbols" w:hAnsi="Noto Sans Symbols" w:cs="Noto Sans Symbols"/>
        <w:color w:val="1F497D"/>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6AEE7403"/>
    <w:multiLevelType w:val="multilevel"/>
    <w:tmpl w:val="B74ED130"/>
    <w:lvl w:ilvl="0">
      <w:start w:val="1"/>
      <w:numFmt w:val="bullet"/>
      <w:lvlText w:val="■"/>
      <w:lvlJc w:val="left"/>
      <w:pPr>
        <w:ind w:left="720" w:hanging="360"/>
      </w:pPr>
      <w:rPr>
        <w:rFonts w:ascii="Noto Sans Symbols" w:eastAsia="Noto Sans Symbols" w:hAnsi="Noto Sans Symbols" w:cs="Noto Sans Symbols"/>
        <w:color w:val="1F497D"/>
        <w:sz w:val="16"/>
        <w:szCs w:val="16"/>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2" w15:restartNumberingAfterBreak="0">
    <w:nsid w:val="6B5C753C"/>
    <w:multiLevelType w:val="multilevel"/>
    <w:tmpl w:val="7F905CD0"/>
    <w:lvl w:ilvl="0">
      <w:start w:val="1"/>
      <w:numFmt w:val="bullet"/>
      <w:lvlText w:val="■"/>
      <w:lvlJc w:val="left"/>
      <w:pPr>
        <w:ind w:left="720" w:hanging="360"/>
      </w:pPr>
      <w:rPr>
        <w:rFonts w:ascii="Noto Sans Symbols" w:eastAsia="Noto Sans Symbols" w:hAnsi="Noto Sans Symbols" w:cs="Noto Sans Symbols"/>
        <w:color w:val="1F497D"/>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3" w15:restartNumberingAfterBreak="0">
    <w:nsid w:val="6D9C5216"/>
    <w:multiLevelType w:val="hybridMultilevel"/>
    <w:tmpl w:val="9D846642"/>
    <w:lvl w:ilvl="0" w:tplc="CE90F9C8">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34" w15:restartNumberingAfterBreak="0">
    <w:nsid w:val="71B743DD"/>
    <w:multiLevelType w:val="multilevel"/>
    <w:tmpl w:val="49801484"/>
    <w:lvl w:ilvl="0">
      <w:start w:val="1"/>
      <w:numFmt w:val="bullet"/>
      <w:lvlText w:val="■"/>
      <w:lvlJc w:val="left"/>
      <w:pPr>
        <w:ind w:left="3600" w:hanging="360"/>
      </w:pPr>
      <w:rPr>
        <w:rFonts w:ascii="Noto Sans Symbols" w:eastAsia="Noto Sans Symbols" w:hAnsi="Noto Sans Symbols" w:cs="Noto Sans Symbols"/>
        <w:color w:val="1F497D"/>
        <w:u w:val="none"/>
      </w:rPr>
    </w:lvl>
    <w:lvl w:ilvl="1">
      <w:start w:val="1"/>
      <w:numFmt w:val="bullet"/>
      <w:lvlText w:val="○"/>
      <w:lvlJc w:val="left"/>
      <w:pPr>
        <w:ind w:left="4320" w:hanging="360"/>
      </w:pPr>
      <w:rPr>
        <w:u w:val="none"/>
      </w:rPr>
    </w:lvl>
    <w:lvl w:ilvl="2">
      <w:start w:val="1"/>
      <w:numFmt w:val="bullet"/>
      <w:lvlText w:val="■"/>
      <w:lvlJc w:val="left"/>
      <w:pPr>
        <w:ind w:left="5040" w:hanging="360"/>
      </w:pPr>
      <w:rPr>
        <w:u w:val="none"/>
      </w:rPr>
    </w:lvl>
    <w:lvl w:ilvl="3">
      <w:start w:val="1"/>
      <w:numFmt w:val="bullet"/>
      <w:lvlText w:val="●"/>
      <w:lvlJc w:val="left"/>
      <w:pPr>
        <w:ind w:left="5760" w:hanging="360"/>
      </w:pPr>
      <w:rPr>
        <w:u w:val="none"/>
      </w:rPr>
    </w:lvl>
    <w:lvl w:ilvl="4">
      <w:start w:val="1"/>
      <w:numFmt w:val="bullet"/>
      <w:lvlText w:val="○"/>
      <w:lvlJc w:val="left"/>
      <w:pPr>
        <w:ind w:left="6480" w:hanging="360"/>
      </w:pPr>
      <w:rPr>
        <w:u w:val="none"/>
      </w:rPr>
    </w:lvl>
    <w:lvl w:ilvl="5">
      <w:start w:val="1"/>
      <w:numFmt w:val="bullet"/>
      <w:lvlText w:val="■"/>
      <w:lvlJc w:val="left"/>
      <w:pPr>
        <w:ind w:left="7200" w:hanging="360"/>
      </w:pPr>
      <w:rPr>
        <w:u w:val="none"/>
      </w:rPr>
    </w:lvl>
    <w:lvl w:ilvl="6">
      <w:start w:val="1"/>
      <w:numFmt w:val="bullet"/>
      <w:lvlText w:val="●"/>
      <w:lvlJc w:val="left"/>
      <w:pPr>
        <w:ind w:left="7920" w:hanging="360"/>
      </w:pPr>
      <w:rPr>
        <w:u w:val="none"/>
      </w:rPr>
    </w:lvl>
    <w:lvl w:ilvl="7">
      <w:start w:val="1"/>
      <w:numFmt w:val="bullet"/>
      <w:lvlText w:val="○"/>
      <w:lvlJc w:val="left"/>
      <w:pPr>
        <w:ind w:left="8640" w:hanging="360"/>
      </w:pPr>
      <w:rPr>
        <w:u w:val="none"/>
      </w:rPr>
    </w:lvl>
    <w:lvl w:ilvl="8">
      <w:start w:val="1"/>
      <w:numFmt w:val="bullet"/>
      <w:lvlText w:val="■"/>
      <w:lvlJc w:val="left"/>
      <w:pPr>
        <w:ind w:left="9360" w:hanging="360"/>
      </w:pPr>
      <w:rPr>
        <w:u w:val="none"/>
      </w:rPr>
    </w:lvl>
  </w:abstractNum>
  <w:abstractNum w:abstractNumId="35" w15:restartNumberingAfterBreak="0">
    <w:nsid w:val="720A38DF"/>
    <w:multiLevelType w:val="hybridMultilevel"/>
    <w:tmpl w:val="E6ACE930"/>
    <w:lvl w:ilvl="0" w:tplc="CE90F9C8">
      <w:numFmt w:val="bullet"/>
      <w:lvlText w:val=""/>
      <w:lvlJc w:val="left"/>
      <w:pPr>
        <w:ind w:left="436" w:hanging="360"/>
      </w:pPr>
      <w:rPr>
        <w:rFonts w:ascii="Symbol" w:hAnsi="Symbol" w:hint="default"/>
      </w:rPr>
    </w:lvl>
    <w:lvl w:ilvl="1" w:tplc="04050003" w:tentative="1">
      <w:start w:val="1"/>
      <w:numFmt w:val="bullet"/>
      <w:lvlText w:val="o"/>
      <w:lvlJc w:val="left"/>
      <w:pPr>
        <w:ind w:left="1156" w:hanging="360"/>
      </w:pPr>
      <w:rPr>
        <w:rFonts w:ascii="Courier New" w:hAnsi="Courier New" w:cs="Courier New" w:hint="default"/>
      </w:rPr>
    </w:lvl>
    <w:lvl w:ilvl="2" w:tplc="04050005" w:tentative="1">
      <w:start w:val="1"/>
      <w:numFmt w:val="bullet"/>
      <w:lvlText w:val=""/>
      <w:lvlJc w:val="left"/>
      <w:pPr>
        <w:ind w:left="1876" w:hanging="360"/>
      </w:pPr>
      <w:rPr>
        <w:rFonts w:ascii="Wingdings" w:hAnsi="Wingdings" w:hint="default"/>
      </w:rPr>
    </w:lvl>
    <w:lvl w:ilvl="3" w:tplc="04050001" w:tentative="1">
      <w:start w:val="1"/>
      <w:numFmt w:val="bullet"/>
      <w:lvlText w:val=""/>
      <w:lvlJc w:val="left"/>
      <w:pPr>
        <w:ind w:left="2596" w:hanging="360"/>
      </w:pPr>
      <w:rPr>
        <w:rFonts w:ascii="Symbol" w:hAnsi="Symbol" w:hint="default"/>
      </w:rPr>
    </w:lvl>
    <w:lvl w:ilvl="4" w:tplc="04050003" w:tentative="1">
      <w:start w:val="1"/>
      <w:numFmt w:val="bullet"/>
      <w:lvlText w:val="o"/>
      <w:lvlJc w:val="left"/>
      <w:pPr>
        <w:ind w:left="3316" w:hanging="360"/>
      </w:pPr>
      <w:rPr>
        <w:rFonts w:ascii="Courier New" w:hAnsi="Courier New" w:cs="Courier New" w:hint="default"/>
      </w:rPr>
    </w:lvl>
    <w:lvl w:ilvl="5" w:tplc="04050005" w:tentative="1">
      <w:start w:val="1"/>
      <w:numFmt w:val="bullet"/>
      <w:lvlText w:val=""/>
      <w:lvlJc w:val="left"/>
      <w:pPr>
        <w:ind w:left="4036" w:hanging="360"/>
      </w:pPr>
      <w:rPr>
        <w:rFonts w:ascii="Wingdings" w:hAnsi="Wingdings" w:hint="default"/>
      </w:rPr>
    </w:lvl>
    <w:lvl w:ilvl="6" w:tplc="04050001" w:tentative="1">
      <w:start w:val="1"/>
      <w:numFmt w:val="bullet"/>
      <w:lvlText w:val=""/>
      <w:lvlJc w:val="left"/>
      <w:pPr>
        <w:ind w:left="4756" w:hanging="360"/>
      </w:pPr>
      <w:rPr>
        <w:rFonts w:ascii="Symbol" w:hAnsi="Symbol" w:hint="default"/>
      </w:rPr>
    </w:lvl>
    <w:lvl w:ilvl="7" w:tplc="04050003" w:tentative="1">
      <w:start w:val="1"/>
      <w:numFmt w:val="bullet"/>
      <w:lvlText w:val="o"/>
      <w:lvlJc w:val="left"/>
      <w:pPr>
        <w:ind w:left="5476" w:hanging="360"/>
      </w:pPr>
      <w:rPr>
        <w:rFonts w:ascii="Courier New" w:hAnsi="Courier New" w:cs="Courier New" w:hint="default"/>
      </w:rPr>
    </w:lvl>
    <w:lvl w:ilvl="8" w:tplc="04050005" w:tentative="1">
      <w:start w:val="1"/>
      <w:numFmt w:val="bullet"/>
      <w:lvlText w:val=""/>
      <w:lvlJc w:val="left"/>
      <w:pPr>
        <w:ind w:left="6196" w:hanging="360"/>
      </w:pPr>
      <w:rPr>
        <w:rFonts w:ascii="Wingdings" w:hAnsi="Wingdings" w:hint="default"/>
      </w:rPr>
    </w:lvl>
  </w:abstractNum>
  <w:abstractNum w:abstractNumId="36" w15:restartNumberingAfterBreak="0">
    <w:nsid w:val="74BD450D"/>
    <w:multiLevelType w:val="multilevel"/>
    <w:tmpl w:val="9D2AFA06"/>
    <w:lvl w:ilvl="0">
      <w:start w:val="1"/>
      <w:numFmt w:val="bullet"/>
      <w:lvlText w:val="■"/>
      <w:lvlJc w:val="left"/>
      <w:pPr>
        <w:ind w:left="1440" w:hanging="360"/>
      </w:pPr>
      <w:rPr>
        <w:rFonts w:ascii="Noto Sans Symbols" w:eastAsia="Noto Sans Symbols" w:hAnsi="Noto Sans Symbols" w:cs="Noto Sans Symbols"/>
        <w:color w:val="1F497D"/>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37" w15:restartNumberingAfterBreak="0">
    <w:nsid w:val="78BA5937"/>
    <w:multiLevelType w:val="multilevel"/>
    <w:tmpl w:val="BE0A0648"/>
    <w:lvl w:ilvl="0">
      <w:start w:val="1"/>
      <w:numFmt w:val="bullet"/>
      <w:lvlText w:val="■"/>
      <w:lvlJc w:val="left"/>
      <w:pPr>
        <w:ind w:left="720" w:hanging="360"/>
      </w:pPr>
      <w:rPr>
        <w:rFonts w:ascii="Noto Sans Symbols" w:eastAsia="Noto Sans Symbols" w:hAnsi="Noto Sans Symbols" w:cs="Noto Sans Symbols"/>
        <w:color w:val="1F497D"/>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8" w15:restartNumberingAfterBreak="0">
    <w:nsid w:val="78C440AC"/>
    <w:multiLevelType w:val="multilevel"/>
    <w:tmpl w:val="81FC0264"/>
    <w:lvl w:ilvl="0">
      <w:start w:val="1"/>
      <w:numFmt w:val="bullet"/>
      <w:lvlText w:val="■"/>
      <w:lvlJc w:val="left"/>
      <w:pPr>
        <w:ind w:left="720" w:hanging="360"/>
      </w:pPr>
      <w:rPr>
        <w:rFonts w:ascii="Noto Sans Symbols" w:eastAsia="Noto Sans Symbols" w:hAnsi="Noto Sans Symbols" w:cs="Noto Sans Symbols"/>
        <w:color w:val="1F497D"/>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9"/>
  </w:num>
  <w:num w:numId="2">
    <w:abstractNumId w:val="27"/>
  </w:num>
  <w:num w:numId="3">
    <w:abstractNumId w:val="26"/>
  </w:num>
  <w:num w:numId="4">
    <w:abstractNumId w:val="34"/>
  </w:num>
  <w:num w:numId="5">
    <w:abstractNumId w:val="18"/>
  </w:num>
  <w:num w:numId="6">
    <w:abstractNumId w:val="1"/>
  </w:num>
  <w:num w:numId="7">
    <w:abstractNumId w:val="22"/>
  </w:num>
  <w:num w:numId="8">
    <w:abstractNumId w:val="36"/>
  </w:num>
  <w:num w:numId="9">
    <w:abstractNumId w:val="17"/>
  </w:num>
  <w:num w:numId="10">
    <w:abstractNumId w:val="30"/>
  </w:num>
  <w:num w:numId="11">
    <w:abstractNumId w:val="23"/>
  </w:num>
  <w:num w:numId="12">
    <w:abstractNumId w:val="8"/>
  </w:num>
  <w:num w:numId="13">
    <w:abstractNumId w:val="31"/>
  </w:num>
  <w:num w:numId="14">
    <w:abstractNumId w:val="32"/>
  </w:num>
  <w:num w:numId="15">
    <w:abstractNumId w:val="37"/>
  </w:num>
  <w:num w:numId="16">
    <w:abstractNumId w:val="10"/>
  </w:num>
  <w:num w:numId="17">
    <w:abstractNumId w:val="7"/>
  </w:num>
  <w:num w:numId="18">
    <w:abstractNumId w:val="14"/>
  </w:num>
  <w:num w:numId="19">
    <w:abstractNumId w:val="0"/>
  </w:num>
  <w:num w:numId="20">
    <w:abstractNumId w:val="29"/>
  </w:num>
  <w:num w:numId="21">
    <w:abstractNumId w:val="24"/>
  </w:num>
  <w:num w:numId="22">
    <w:abstractNumId w:val="11"/>
  </w:num>
  <w:num w:numId="23">
    <w:abstractNumId w:val="19"/>
  </w:num>
  <w:num w:numId="24">
    <w:abstractNumId w:val="38"/>
  </w:num>
  <w:num w:numId="25">
    <w:abstractNumId w:val="20"/>
  </w:num>
  <w:num w:numId="26">
    <w:abstractNumId w:val="20"/>
  </w:num>
  <w:num w:numId="27">
    <w:abstractNumId w:val="20"/>
  </w:num>
  <w:num w:numId="28">
    <w:abstractNumId w:val="16"/>
  </w:num>
  <w:num w:numId="29">
    <w:abstractNumId w:val="13"/>
  </w:num>
  <w:num w:numId="30">
    <w:abstractNumId w:val="28"/>
  </w:num>
  <w:num w:numId="31">
    <w:abstractNumId w:val="2"/>
  </w:num>
  <w:num w:numId="32">
    <w:abstractNumId w:val="6"/>
  </w:num>
  <w:num w:numId="33">
    <w:abstractNumId w:val="20"/>
  </w:num>
  <w:num w:numId="34">
    <w:abstractNumId w:val="5"/>
  </w:num>
  <w:num w:numId="35">
    <w:abstractNumId w:val="3"/>
  </w:num>
  <w:num w:numId="36">
    <w:abstractNumId w:val="3"/>
  </w:num>
  <w:num w:numId="37">
    <w:abstractNumId w:val="3"/>
  </w:num>
  <w:num w:numId="38">
    <w:abstractNumId w:val="35"/>
  </w:num>
  <w:num w:numId="39">
    <w:abstractNumId w:val="3"/>
  </w:num>
  <w:num w:numId="40">
    <w:abstractNumId w:val="12"/>
  </w:num>
  <w:num w:numId="41">
    <w:abstractNumId w:val="15"/>
  </w:num>
  <w:num w:numId="42">
    <w:abstractNumId w:val="33"/>
  </w:num>
  <w:num w:numId="43">
    <w:abstractNumId w:val="3"/>
  </w:num>
  <w:num w:numId="44">
    <w:abstractNumId w:val="25"/>
  </w:num>
  <w:num w:numId="45">
    <w:abstractNumId w:val="4"/>
  </w:num>
  <w:num w:numId="46">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7358"/>
    <w:rsid w:val="00001EBD"/>
    <w:rsid w:val="000044F4"/>
    <w:rsid w:val="000122A5"/>
    <w:rsid w:val="00024850"/>
    <w:rsid w:val="00025D86"/>
    <w:rsid w:val="00031D01"/>
    <w:rsid w:val="00035FF5"/>
    <w:rsid w:val="000361CF"/>
    <w:rsid w:val="00042174"/>
    <w:rsid w:val="00042F20"/>
    <w:rsid w:val="000443FA"/>
    <w:rsid w:val="00050FD5"/>
    <w:rsid w:val="00055A6C"/>
    <w:rsid w:val="00056BE9"/>
    <w:rsid w:val="0006289E"/>
    <w:rsid w:val="00064922"/>
    <w:rsid w:val="000805D3"/>
    <w:rsid w:val="00086EFA"/>
    <w:rsid w:val="00090C3B"/>
    <w:rsid w:val="000927E4"/>
    <w:rsid w:val="0009368C"/>
    <w:rsid w:val="00094B55"/>
    <w:rsid w:val="000B5CAB"/>
    <w:rsid w:val="000C06BD"/>
    <w:rsid w:val="000D0F14"/>
    <w:rsid w:val="000F4348"/>
    <w:rsid w:val="000F70FD"/>
    <w:rsid w:val="00102201"/>
    <w:rsid w:val="00110927"/>
    <w:rsid w:val="001129D3"/>
    <w:rsid w:val="00120E12"/>
    <w:rsid w:val="00134FB5"/>
    <w:rsid w:val="00163B0F"/>
    <w:rsid w:val="00172F2B"/>
    <w:rsid w:val="0018088A"/>
    <w:rsid w:val="00182AF2"/>
    <w:rsid w:val="001863E6"/>
    <w:rsid w:val="001958B8"/>
    <w:rsid w:val="00195E6B"/>
    <w:rsid w:val="001A0E87"/>
    <w:rsid w:val="001A769E"/>
    <w:rsid w:val="001B3702"/>
    <w:rsid w:val="001B72AD"/>
    <w:rsid w:val="001C256A"/>
    <w:rsid w:val="001C3AB3"/>
    <w:rsid w:val="001C70CE"/>
    <w:rsid w:val="001D67B1"/>
    <w:rsid w:val="00200DA8"/>
    <w:rsid w:val="002010C8"/>
    <w:rsid w:val="00211232"/>
    <w:rsid w:val="00211C24"/>
    <w:rsid w:val="002178DB"/>
    <w:rsid w:val="00225B63"/>
    <w:rsid w:val="00245085"/>
    <w:rsid w:val="00251ECC"/>
    <w:rsid w:val="00263BD5"/>
    <w:rsid w:val="002647E5"/>
    <w:rsid w:val="00265858"/>
    <w:rsid w:val="002777BE"/>
    <w:rsid w:val="0028497F"/>
    <w:rsid w:val="00285D0B"/>
    <w:rsid w:val="002911CA"/>
    <w:rsid w:val="002952D7"/>
    <w:rsid w:val="002A47DF"/>
    <w:rsid w:val="002B5FC4"/>
    <w:rsid w:val="002C21F4"/>
    <w:rsid w:val="002C3E24"/>
    <w:rsid w:val="002D3E9D"/>
    <w:rsid w:val="002E137D"/>
    <w:rsid w:val="002E66AC"/>
    <w:rsid w:val="0030441A"/>
    <w:rsid w:val="0030512F"/>
    <w:rsid w:val="00306EC0"/>
    <w:rsid w:val="003118BB"/>
    <w:rsid w:val="003252F6"/>
    <w:rsid w:val="00327E60"/>
    <w:rsid w:val="00341E11"/>
    <w:rsid w:val="0034727F"/>
    <w:rsid w:val="00361FF4"/>
    <w:rsid w:val="00374F06"/>
    <w:rsid w:val="00376334"/>
    <w:rsid w:val="00377A90"/>
    <w:rsid w:val="003A3978"/>
    <w:rsid w:val="003B089D"/>
    <w:rsid w:val="003C0DD7"/>
    <w:rsid w:val="003C7211"/>
    <w:rsid w:val="003D0429"/>
    <w:rsid w:val="003D7D27"/>
    <w:rsid w:val="003E2BAF"/>
    <w:rsid w:val="003F1570"/>
    <w:rsid w:val="003F3381"/>
    <w:rsid w:val="003F43FE"/>
    <w:rsid w:val="003F56AE"/>
    <w:rsid w:val="00415468"/>
    <w:rsid w:val="00441730"/>
    <w:rsid w:val="00454208"/>
    <w:rsid w:val="00455202"/>
    <w:rsid w:val="004720B5"/>
    <w:rsid w:val="00474EC0"/>
    <w:rsid w:val="00490FC0"/>
    <w:rsid w:val="004950E1"/>
    <w:rsid w:val="004A4D1F"/>
    <w:rsid w:val="004A5CDE"/>
    <w:rsid w:val="004B15F0"/>
    <w:rsid w:val="004B61B6"/>
    <w:rsid w:val="004C6B54"/>
    <w:rsid w:val="004D68A7"/>
    <w:rsid w:val="004E5BEB"/>
    <w:rsid w:val="004F0A7E"/>
    <w:rsid w:val="004F1C8A"/>
    <w:rsid w:val="004F40A5"/>
    <w:rsid w:val="00506C13"/>
    <w:rsid w:val="00512907"/>
    <w:rsid w:val="00517E0A"/>
    <w:rsid w:val="0053214E"/>
    <w:rsid w:val="00533742"/>
    <w:rsid w:val="00533E5A"/>
    <w:rsid w:val="005446C5"/>
    <w:rsid w:val="005456CC"/>
    <w:rsid w:val="0055747C"/>
    <w:rsid w:val="0057047A"/>
    <w:rsid w:val="0057428E"/>
    <w:rsid w:val="00576F3C"/>
    <w:rsid w:val="00580981"/>
    <w:rsid w:val="005909B9"/>
    <w:rsid w:val="005B0637"/>
    <w:rsid w:val="005C390A"/>
    <w:rsid w:val="005D61BB"/>
    <w:rsid w:val="005F5A52"/>
    <w:rsid w:val="005F6FC5"/>
    <w:rsid w:val="00603DCD"/>
    <w:rsid w:val="00603FE7"/>
    <w:rsid w:val="00617A07"/>
    <w:rsid w:val="006238E8"/>
    <w:rsid w:val="0062618B"/>
    <w:rsid w:val="006416DE"/>
    <w:rsid w:val="006443B8"/>
    <w:rsid w:val="00650E67"/>
    <w:rsid w:val="006608E1"/>
    <w:rsid w:val="00665CEF"/>
    <w:rsid w:val="0069124A"/>
    <w:rsid w:val="006970A4"/>
    <w:rsid w:val="006A2874"/>
    <w:rsid w:val="006E2CE3"/>
    <w:rsid w:val="006F295C"/>
    <w:rsid w:val="006F4E24"/>
    <w:rsid w:val="00705975"/>
    <w:rsid w:val="00707B2A"/>
    <w:rsid w:val="00717E98"/>
    <w:rsid w:val="00732F38"/>
    <w:rsid w:val="00735E0F"/>
    <w:rsid w:val="00743B98"/>
    <w:rsid w:val="00747BA5"/>
    <w:rsid w:val="00762F16"/>
    <w:rsid w:val="007724CD"/>
    <w:rsid w:val="00775B22"/>
    <w:rsid w:val="00784745"/>
    <w:rsid w:val="0079242E"/>
    <w:rsid w:val="00792768"/>
    <w:rsid w:val="007A2E25"/>
    <w:rsid w:val="007A3EC1"/>
    <w:rsid w:val="007A729B"/>
    <w:rsid w:val="007B21B9"/>
    <w:rsid w:val="007B49A3"/>
    <w:rsid w:val="007C2600"/>
    <w:rsid w:val="007E1110"/>
    <w:rsid w:val="007E7340"/>
    <w:rsid w:val="007E7BBA"/>
    <w:rsid w:val="008073C7"/>
    <w:rsid w:val="008132F2"/>
    <w:rsid w:val="00814736"/>
    <w:rsid w:val="00820281"/>
    <w:rsid w:val="008273B4"/>
    <w:rsid w:val="00847C51"/>
    <w:rsid w:val="00851E95"/>
    <w:rsid w:val="00867D74"/>
    <w:rsid w:val="00885971"/>
    <w:rsid w:val="00885E66"/>
    <w:rsid w:val="00892A2B"/>
    <w:rsid w:val="008A1AF0"/>
    <w:rsid w:val="008C7433"/>
    <w:rsid w:val="008D6CA8"/>
    <w:rsid w:val="008D7358"/>
    <w:rsid w:val="008E131C"/>
    <w:rsid w:val="008E3860"/>
    <w:rsid w:val="008E4C44"/>
    <w:rsid w:val="00900710"/>
    <w:rsid w:val="00905080"/>
    <w:rsid w:val="00905266"/>
    <w:rsid w:val="00910B7E"/>
    <w:rsid w:val="0092074A"/>
    <w:rsid w:val="009258B1"/>
    <w:rsid w:val="00935E65"/>
    <w:rsid w:val="00950296"/>
    <w:rsid w:val="009536DB"/>
    <w:rsid w:val="00954A57"/>
    <w:rsid w:val="00957509"/>
    <w:rsid w:val="00962EF2"/>
    <w:rsid w:val="00976BEB"/>
    <w:rsid w:val="00990B41"/>
    <w:rsid w:val="00991CA2"/>
    <w:rsid w:val="009A2816"/>
    <w:rsid w:val="009D3A03"/>
    <w:rsid w:val="009E3D07"/>
    <w:rsid w:val="009E6721"/>
    <w:rsid w:val="009F057E"/>
    <w:rsid w:val="00A02657"/>
    <w:rsid w:val="00A03ABD"/>
    <w:rsid w:val="00A07E28"/>
    <w:rsid w:val="00A15B4D"/>
    <w:rsid w:val="00A435D1"/>
    <w:rsid w:val="00A6453F"/>
    <w:rsid w:val="00A7589C"/>
    <w:rsid w:val="00A75C25"/>
    <w:rsid w:val="00A77F95"/>
    <w:rsid w:val="00A95FBE"/>
    <w:rsid w:val="00AA6CC4"/>
    <w:rsid w:val="00AB7212"/>
    <w:rsid w:val="00AC023B"/>
    <w:rsid w:val="00AC5858"/>
    <w:rsid w:val="00AE0C13"/>
    <w:rsid w:val="00AF6810"/>
    <w:rsid w:val="00B02A95"/>
    <w:rsid w:val="00B11FF0"/>
    <w:rsid w:val="00B1345F"/>
    <w:rsid w:val="00B14D23"/>
    <w:rsid w:val="00B21AA5"/>
    <w:rsid w:val="00B31614"/>
    <w:rsid w:val="00B31FF8"/>
    <w:rsid w:val="00B3296A"/>
    <w:rsid w:val="00B45EFD"/>
    <w:rsid w:val="00B60045"/>
    <w:rsid w:val="00B66620"/>
    <w:rsid w:val="00B716E1"/>
    <w:rsid w:val="00B73E44"/>
    <w:rsid w:val="00B82255"/>
    <w:rsid w:val="00B82FE5"/>
    <w:rsid w:val="00B939D7"/>
    <w:rsid w:val="00BA37A1"/>
    <w:rsid w:val="00BA7580"/>
    <w:rsid w:val="00BA7F95"/>
    <w:rsid w:val="00BC11A2"/>
    <w:rsid w:val="00BE1A22"/>
    <w:rsid w:val="00BE23CA"/>
    <w:rsid w:val="00BF5244"/>
    <w:rsid w:val="00C10B4A"/>
    <w:rsid w:val="00C154B7"/>
    <w:rsid w:val="00C200E7"/>
    <w:rsid w:val="00C2039C"/>
    <w:rsid w:val="00C25A38"/>
    <w:rsid w:val="00C51A22"/>
    <w:rsid w:val="00C54061"/>
    <w:rsid w:val="00C56922"/>
    <w:rsid w:val="00C57DA2"/>
    <w:rsid w:val="00C611CD"/>
    <w:rsid w:val="00C91B92"/>
    <w:rsid w:val="00C9334C"/>
    <w:rsid w:val="00C950B5"/>
    <w:rsid w:val="00C97F48"/>
    <w:rsid w:val="00CA2101"/>
    <w:rsid w:val="00CA6EEA"/>
    <w:rsid w:val="00CB1C8D"/>
    <w:rsid w:val="00CC56EA"/>
    <w:rsid w:val="00CC7F39"/>
    <w:rsid w:val="00D01CBE"/>
    <w:rsid w:val="00D20202"/>
    <w:rsid w:val="00D20D31"/>
    <w:rsid w:val="00D22966"/>
    <w:rsid w:val="00D31D4F"/>
    <w:rsid w:val="00D36C36"/>
    <w:rsid w:val="00D472B3"/>
    <w:rsid w:val="00D55394"/>
    <w:rsid w:val="00D62262"/>
    <w:rsid w:val="00D650C3"/>
    <w:rsid w:val="00D85D68"/>
    <w:rsid w:val="00D86A98"/>
    <w:rsid w:val="00D935F9"/>
    <w:rsid w:val="00D960C7"/>
    <w:rsid w:val="00DA1CC7"/>
    <w:rsid w:val="00DB0EC1"/>
    <w:rsid w:val="00DB3D21"/>
    <w:rsid w:val="00DB63F9"/>
    <w:rsid w:val="00DC4799"/>
    <w:rsid w:val="00DD4C8E"/>
    <w:rsid w:val="00DE2AAA"/>
    <w:rsid w:val="00DE68D5"/>
    <w:rsid w:val="00DF6EC7"/>
    <w:rsid w:val="00DF7E72"/>
    <w:rsid w:val="00E05073"/>
    <w:rsid w:val="00E052A8"/>
    <w:rsid w:val="00E12E29"/>
    <w:rsid w:val="00E13A0E"/>
    <w:rsid w:val="00E26830"/>
    <w:rsid w:val="00E35554"/>
    <w:rsid w:val="00E426EA"/>
    <w:rsid w:val="00E47A75"/>
    <w:rsid w:val="00E5183C"/>
    <w:rsid w:val="00E540CB"/>
    <w:rsid w:val="00E77233"/>
    <w:rsid w:val="00E802E4"/>
    <w:rsid w:val="00E84946"/>
    <w:rsid w:val="00EA1AD9"/>
    <w:rsid w:val="00EA4D8C"/>
    <w:rsid w:val="00EC5A16"/>
    <w:rsid w:val="00EC74F6"/>
    <w:rsid w:val="00ED1E21"/>
    <w:rsid w:val="00ED2B33"/>
    <w:rsid w:val="00ED4046"/>
    <w:rsid w:val="00EF1855"/>
    <w:rsid w:val="00EF41F1"/>
    <w:rsid w:val="00EF44A6"/>
    <w:rsid w:val="00F3345C"/>
    <w:rsid w:val="00F356B9"/>
    <w:rsid w:val="00F37409"/>
    <w:rsid w:val="00F5038B"/>
    <w:rsid w:val="00F51118"/>
    <w:rsid w:val="00F60577"/>
    <w:rsid w:val="00F71428"/>
    <w:rsid w:val="00F717AB"/>
    <w:rsid w:val="00F75836"/>
    <w:rsid w:val="00F83FD7"/>
    <w:rsid w:val="00F856ED"/>
    <w:rsid w:val="00F932B8"/>
    <w:rsid w:val="00FA2421"/>
    <w:rsid w:val="00FA66AA"/>
    <w:rsid w:val="00FA74A7"/>
    <w:rsid w:val="00FC2D54"/>
    <w:rsid w:val="00FD6C20"/>
    <w:rsid w:val="00FE18BF"/>
    <w:rsid w:val="00FF68D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50D3793"/>
  <w15:docId w15:val="{1AB02AA2-DECE-496E-A81A-97AA520DA6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uiPriority w:val="9"/>
    <w:qFormat/>
    <w:rsid w:val="00580981"/>
    <w:pPr>
      <w:keepNext/>
      <w:keepLines/>
      <w:numPr>
        <w:numId w:val="35"/>
      </w:numPr>
      <w:spacing w:before="240" w:after="120" w:line="240" w:lineRule="auto"/>
      <w:outlineLvl w:val="0"/>
    </w:pPr>
    <w:rPr>
      <w:rFonts w:eastAsiaTheme="majorEastAsia" w:cstheme="majorBidi"/>
      <w:b/>
      <w:bCs/>
      <w:color w:val="1F497D" w:themeColor="text2"/>
      <w:sz w:val="32"/>
      <w:szCs w:val="32"/>
    </w:rPr>
  </w:style>
  <w:style w:type="paragraph" w:styleId="Nadpis2">
    <w:name w:val="heading 2"/>
    <w:basedOn w:val="Normln"/>
    <w:link w:val="Nadpis2Char"/>
    <w:uiPriority w:val="9"/>
    <w:unhideWhenUsed/>
    <w:qFormat/>
    <w:rsid w:val="00580981"/>
    <w:pPr>
      <w:numPr>
        <w:ilvl w:val="1"/>
        <w:numId w:val="35"/>
      </w:numPr>
      <w:spacing w:before="240" w:after="120" w:line="240" w:lineRule="auto"/>
      <w:outlineLvl w:val="1"/>
    </w:pPr>
    <w:rPr>
      <w:rFonts w:eastAsia="Times New Roman" w:cs="Times New Roman"/>
      <w:b/>
      <w:bCs/>
      <w:color w:val="1F497D" w:themeColor="text2"/>
      <w:sz w:val="28"/>
      <w:szCs w:val="28"/>
    </w:rPr>
  </w:style>
  <w:style w:type="paragraph" w:styleId="Nadpis3">
    <w:name w:val="heading 3"/>
    <w:basedOn w:val="Normln"/>
    <w:next w:val="Normln"/>
    <w:link w:val="Nadpis3Char"/>
    <w:uiPriority w:val="9"/>
    <w:semiHidden/>
    <w:unhideWhenUsed/>
    <w:qFormat/>
    <w:rsid w:val="001C3031"/>
    <w:pPr>
      <w:keepNext/>
      <w:keepLines/>
      <w:numPr>
        <w:ilvl w:val="2"/>
        <w:numId w:val="35"/>
      </w:numPr>
      <w:spacing w:before="200" w:after="0"/>
      <w:outlineLvl w:val="2"/>
    </w:pPr>
    <w:rPr>
      <w:rFonts w:eastAsia="Times New Roman" w:cs="Times New Roman"/>
      <w:b/>
      <w:bCs/>
      <w:sz w:val="24"/>
      <w:szCs w:val="20"/>
    </w:rPr>
  </w:style>
  <w:style w:type="paragraph" w:styleId="Nadpis4">
    <w:name w:val="heading 4"/>
    <w:basedOn w:val="Normln"/>
    <w:next w:val="Normln"/>
    <w:link w:val="Nadpis4Char"/>
    <w:uiPriority w:val="9"/>
    <w:semiHidden/>
    <w:unhideWhenUsed/>
    <w:qFormat/>
    <w:rsid w:val="00D15DE3"/>
    <w:pPr>
      <w:keepNext/>
      <w:keepLines/>
      <w:numPr>
        <w:ilvl w:val="3"/>
        <w:numId w:val="35"/>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uiPriority w:val="9"/>
    <w:semiHidden/>
    <w:unhideWhenUsed/>
    <w:qFormat/>
    <w:pPr>
      <w:keepNext/>
      <w:keepLines/>
      <w:numPr>
        <w:ilvl w:val="4"/>
        <w:numId w:val="35"/>
      </w:numPr>
      <w:spacing w:before="220" w:after="40"/>
      <w:outlineLvl w:val="4"/>
    </w:pPr>
    <w:rPr>
      <w:b/>
    </w:rPr>
  </w:style>
  <w:style w:type="paragraph" w:styleId="Nadpis6">
    <w:name w:val="heading 6"/>
    <w:basedOn w:val="Normln"/>
    <w:next w:val="Normln"/>
    <w:uiPriority w:val="9"/>
    <w:semiHidden/>
    <w:unhideWhenUsed/>
    <w:qFormat/>
    <w:pPr>
      <w:keepNext/>
      <w:keepLines/>
      <w:numPr>
        <w:ilvl w:val="5"/>
        <w:numId w:val="35"/>
      </w:numPr>
      <w:spacing w:before="200" w:after="40"/>
      <w:outlineLvl w:val="5"/>
    </w:pPr>
    <w:rPr>
      <w:b/>
      <w:sz w:val="20"/>
      <w:szCs w:val="20"/>
    </w:rPr>
  </w:style>
  <w:style w:type="paragraph" w:styleId="Nadpis7">
    <w:name w:val="heading 7"/>
    <w:basedOn w:val="Normln"/>
    <w:next w:val="Normln"/>
    <w:link w:val="Nadpis7Char"/>
    <w:uiPriority w:val="9"/>
    <w:semiHidden/>
    <w:unhideWhenUsed/>
    <w:qFormat/>
    <w:rsid w:val="00042F20"/>
    <w:pPr>
      <w:keepNext/>
      <w:keepLines/>
      <w:numPr>
        <w:ilvl w:val="6"/>
        <w:numId w:val="35"/>
      </w:numPr>
      <w:spacing w:before="40" w:after="0"/>
      <w:outlineLvl w:val="6"/>
    </w:pPr>
    <w:rPr>
      <w:rFonts w:asciiTheme="majorHAnsi" w:eastAsiaTheme="majorEastAsia" w:hAnsiTheme="majorHAnsi" w:cstheme="majorBidi"/>
      <w:i/>
      <w:iCs/>
      <w:color w:val="243F60" w:themeColor="accent1" w:themeShade="7F"/>
    </w:rPr>
  </w:style>
  <w:style w:type="paragraph" w:styleId="Nadpis8">
    <w:name w:val="heading 8"/>
    <w:basedOn w:val="Normln"/>
    <w:next w:val="Normln"/>
    <w:link w:val="Nadpis8Char"/>
    <w:uiPriority w:val="9"/>
    <w:semiHidden/>
    <w:unhideWhenUsed/>
    <w:qFormat/>
    <w:rsid w:val="00042F20"/>
    <w:pPr>
      <w:keepNext/>
      <w:keepLines/>
      <w:numPr>
        <w:ilvl w:val="7"/>
        <w:numId w:val="35"/>
      </w:numPr>
      <w:spacing w:before="40" w:after="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042F20"/>
    <w:pPr>
      <w:keepNext/>
      <w:keepLines/>
      <w:numPr>
        <w:ilvl w:val="8"/>
        <w:numId w:val="35"/>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Nzev">
    <w:name w:val="Title"/>
    <w:basedOn w:val="Normln"/>
    <w:next w:val="Normln"/>
    <w:link w:val="NzevChar"/>
    <w:uiPriority w:val="10"/>
    <w:qFormat/>
    <w:rsid w:val="009015FE"/>
    <w:pPr>
      <w:suppressAutoHyphens/>
      <w:spacing w:before="280" w:after="280" w:line="240" w:lineRule="auto"/>
    </w:pPr>
    <w:rPr>
      <w:rFonts w:ascii="Times New Roman" w:eastAsia="SimSun" w:hAnsi="Times New Roman" w:cs="Times New Roman"/>
      <w:sz w:val="24"/>
      <w:szCs w:val="24"/>
      <w:lang w:eastAsia="ar-SA"/>
    </w:rPr>
  </w:style>
  <w:style w:type="table" w:customStyle="1" w:styleId="TableNormal0">
    <w:name w:val="Table Normal"/>
    <w:tblPr>
      <w:tblCellMar>
        <w:top w:w="0" w:type="dxa"/>
        <w:left w:w="0" w:type="dxa"/>
        <w:bottom w:w="0" w:type="dxa"/>
        <w:right w:w="0" w:type="dxa"/>
      </w:tblCellMar>
    </w:tblPr>
  </w:style>
  <w:style w:type="paragraph" w:styleId="Odstavecseseznamem">
    <w:name w:val="List Paragraph"/>
    <w:aliases w:val="Odstavec_muj,Nad,List Paragraph,Odstavec cíl se seznamem,Odstavec se seznamem5,Odrážky,Obrázek,_Odstavec se seznamem,Seznam - odrážky,Odstavec_muj1,Odstavec_muj2,Odstavec_muj3,Nad1,List Paragraph1,Odstavec_muj4,Nad2,List Paragraph2"/>
    <w:basedOn w:val="Normln"/>
    <w:link w:val="OdstavecseseznamemChar"/>
    <w:uiPriority w:val="34"/>
    <w:qFormat/>
    <w:rsid w:val="009015FE"/>
    <w:pPr>
      <w:ind w:left="720"/>
      <w:contextualSpacing/>
    </w:pPr>
  </w:style>
  <w:style w:type="character" w:customStyle="1" w:styleId="Nadpis2Char">
    <w:name w:val="Nadpis 2 Char"/>
    <w:basedOn w:val="Standardnpsmoodstavce"/>
    <w:link w:val="Nadpis2"/>
    <w:uiPriority w:val="9"/>
    <w:rsid w:val="00580981"/>
    <w:rPr>
      <w:rFonts w:eastAsia="Times New Roman" w:cs="Times New Roman"/>
      <w:b/>
      <w:bCs/>
      <w:color w:val="1F497D" w:themeColor="text2"/>
      <w:sz w:val="28"/>
      <w:szCs w:val="28"/>
    </w:rPr>
  </w:style>
  <w:style w:type="character" w:customStyle="1" w:styleId="Nadpis3Char">
    <w:name w:val="Nadpis 3 Char"/>
    <w:basedOn w:val="Standardnpsmoodstavce"/>
    <w:link w:val="Nadpis3"/>
    <w:uiPriority w:val="9"/>
    <w:rsid w:val="001C3031"/>
    <w:rPr>
      <w:rFonts w:eastAsia="Times New Roman" w:cs="Times New Roman"/>
      <w:b/>
      <w:bCs/>
      <w:sz w:val="24"/>
      <w:szCs w:val="20"/>
    </w:rPr>
  </w:style>
  <w:style w:type="paragraph" w:customStyle="1" w:styleId="Default">
    <w:name w:val="Default"/>
    <w:rsid w:val="009015FE"/>
    <w:pPr>
      <w:autoSpaceDE w:val="0"/>
      <w:autoSpaceDN w:val="0"/>
      <w:adjustRightInd w:val="0"/>
      <w:spacing w:after="0" w:line="240" w:lineRule="auto"/>
    </w:pPr>
    <w:rPr>
      <w:rFonts w:ascii="Arial" w:eastAsia="Times New Roman" w:hAnsi="Arial" w:cs="Arial"/>
      <w:color w:val="000000"/>
      <w:sz w:val="24"/>
      <w:szCs w:val="24"/>
    </w:rPr>
  </w:style>
  <w:style w:type="character" w:customStyle="1" w:styleId="NzevChar">
    <w:name w:val="Název Char"/>
    <w:basedOn w:val="Standardnpsmoodstavce"/>
    <w:link w:val="Nzev"/>
    <w:rsid w:val="009015FE"/>
    <w:rPr>
      <w:rFonts w:ascii="Times New Roman" w:eastAsia="SimSun" w:hAnsi="Times New Roman" w:cs="Times New Roman"/>
      <w:sz w:val="24"/>
      <w:szCs w:val="24"/>
      <w:lang w:eastAsia="ar-SA"/>
    </w:rPr>
  </w:style>
  <w:style w:type="character" w:styleId="Hypertextovodkaz">
    <w:name w:val="Hyperlink"/>
    <w:basedOn w:val="Standardnpsmoodstavce"/>
    <w:uiPriority w:val="99"/>
    <w:unhideWhenUsed/>
    <w:rsid w:val="002546BD"/>
    <w:rPr>
      <w:color w:val="0000FF" w:themeColor="hyperlink"/>
      <w:u w:val="single"/>
    </w:rPr>
  </w:style>
  <w:style w:type="character" w:customStyle="1" w:styleId="Nadpis1Char">
    <w:name w:val="Nadpis 1 Char"/>
    <w:basedOn w:val="Standardnpsmoodstavce"/>
    <w:link w:val="Nadpis1"/>
    <w:uiPriority w:val="9"/>
    <w:rsid w:val="00580981"/>
    <w:rPr>
      <w:rFonts w:eastAsiaTheme="majorEastAsia" w:cstheme="majorBidi"/>
      <w:b/>
      <w:bCs/>
      <w:color w:val="1F497D" w:themeColor="text2"/>
      <w:sz w:val="32"/>
      <w:szCs w:val="32"/>
    </w:rPr>
  </w:style>
  <w:style w:type="character" w:customStyle="1" w:styleId="Nadpis4Char">
    <w:name w:val="Nadpis 4 Char"/>
    <w:basedOn w:val="Standardnpsmoodstavce"/>
    <w:link w:val="Nadpis4"/>
    <w:uiPriority w:val="9"/>
    <w:rsid w:val="00D15DE3"/>
    <w:rPr>
      <w:rFonts w:asciiTheme="majorHAnsi" w:eastAsiaTheme="majorEastAsia" w:hAnsiTheme="majorHAnsi" w:cstheme="majorBidi"/>
      <w:b/>
      <w:bCs/>
      <w:i/>
      <w:iCs/>
      <w:color w:val="4F81BD" w:themeColor="accent1"/>
    </w:rPr>
  </w:style>
  <w:style w:type="paragraph" w:styleId="Nadpisobsahu">
    <w:name w:val="TOC Heading"/>
    <w:basedOn w:val="Nadpis1"/>
    <w:next w:val="Normln"/>
    <w:uiPriority w:val="39"/>
    <w:unhideWhenUsed/>
    <w:qFormat/>
    <w:rsid w:val="00D15DE3"/>
    <w:pPr>
      <w:outlineLvl w:val="9"/>
    </w:pPr>
  </w:style>
  <w:style w:type="paragraph" w:styleId="Obsah2">
    <w:name w:val="toc 2"/>
    <w:basedOn w:val="Normln"/>
    <w:next w:val="Normln"/>
    <w:autoRedefine/>
    <w:uiPriority w:val="39"/>
    <w:unhideWhenUsed/>
    <w:rsid w:val="00D15DE3"/>
    <w:pPr>
      <w:spacing w:after="100"/>
      <w:ind w:left="220"/>
    </w:pPr>
  </w:style>
  <w:style w:type="paragraph" w:styleId="Obsah3">
    <w:name w:val="toc 3"/>
    <w:basedOn w:val="Normln"/>
    <w:next w:val="Normln"/>
    <w:autoRedefine/>
    <w:uiPriority w:val="39"/>
    <w:unhideWhenUsed/>
    <w:rsid w:val="00D15DE3"/>
    <w:pPr>
      <w:spacing w:after="100"/>
      <w:ind w:left="440"/>
    </w:pPr>
  </w:style>
  <w:style w:type="paragraph" w:styleId="Textbubliny">
    <w:name w:val="Balloon Text"/>
    <w:basedOn w:val="Normln"/>
    <w:link w:val="TextbublinyChar"/>
    <w:uiPriority w:val="99"/>
    <w:semiHidden/>
    <w:unhideWhenUsed/>
    <w:rsid w:val="00D15DE3"/>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D15DE3"/>
    <w:rPr>
      <w:rFonts w:ascii="Tahoma" w:hAnsi="Tahoma" w:cs="Tahoma"/>
      <w:sz w:val="16"/>
      <w:szCs w:val="16"/>
    </w:rPr>
  </w:style>
  <w:style w:type="paragraph" w:styleId="Zhlav">
    <w:name w:val="header"/>
    <w:basedOn w:val="Normln"/>
    <w:link w:val="ZhlavChar"/>
    <w:uiPriority w:val="99"/>
    <w:unhideWhenUsed/>
    <w:rsid w:val="00E1006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E10068"/>
  </w:style>
  <w:style w:type="paragraph" w:styleId="Zpat">
    <w:name w:val="footer"/>
    <w:basedOn w:val="Normln"/>
    <w:link w:val="ZpatChar"/>
    <w:uiPriority w:val="99"/>
    <w:unhideWhenUsed/>
    <w:rsid w:val="00E10068"/>
    <w:pPr>
      <w:tabs>
        <w:tab w:val="center" w:pos="4536"/>
        <w:tab w:val="right" w:pos="9072"/>
      </w:tabs>
      <w:spacing w:after="0" w:line="240" w:lineRule="auto"/>
    </w:pPr>
  </w:style>
  <w:style w:type="character" w:customStyle="1" w:styleId="ZpatChar">
    <w:name w:val="Zápatí Char"/>
    <w:basedOn w:val="Standardnpsmoodstavce"/>
    <w:link w:val="Zpat"/>
    <w:uiPriority w:val="99"/>
    <w:rsid w:val="00E10068"/>
  </w:style>
  <w:style w:type="paragraph" w:styleId="Bezmezer">
    <w:name w:val="No Spacing"/>
    <w:link w:val="BezmezerChar"/>
    <w:uiPriority w:val="1"/>
    <w:qFormat/>
    <w:rsid w:val="00E10068"/>
    <w:pPr>
      <w:spacing w:after="0" w:line="240" w:lineRule="auto"/>
    </w:pPr>
  </w:style>
  <w:style w:type="character" w:customStyle="1" w:styleId="BezmezerChar">
    <w:name w:val="Bez mezer Char"/>
    <w:basedOn w:val="Standardnpsmoodstavce"/>
    <w:link w:val="Bezmezer"/>
    <w:uiPriority w:val="1"/>
    <w:rsid w:val="00E10068"/>
    <w:rPr>
      <w:rFonts w:eastAsiaTheme="minorEastAsia"/>
    </w:rPr>
  </w:style>
  <w:style w:type="paragraph" w:styleId="Obsah1">
    <w:name w:val="toc 1"/>
    <w:basedOn w:val="Normln"/>
    <w:next w:val="Normln"/>
    <w:autoRedefine/>
    <w:uiPriority w:val="39"/>
    <w:unhideWhenUsed/>
    <w:rsid w:val="00580981"/>
    <w:pPr>
      <w:tabs>
        <w:tab w:val="left" w:pos="440"/>
        <w:tab w:val="right" w:leader="dot" w:pos="9062"/>
      </w:tabs>
      <w:spacing w:after="100"/>
    </w:pPr>
    <w:rPr>
      <w:b/>
      <w:noProof/>
      <w:sz w:val="24"/>
      <w:szCs w:val="24"/>
    </w:rPr>
  </w:style>
  <w:style w:type="character" w:styleId="Odkaznakoment">
    <w:name w:val="annotation reference"/>
    <w:basedOn w:val="Standardnpsmoodstavce"/>
    <w:uiPriority w:val="99"/>
    <w:semiHidden/>
    <w:unhideWhenUsed/>
    <w:rsid w:val="00E21C05"/>
    <w:rPr>
      <w:sz w:val="16"/>
      <w:szCs w:val="16"/>
    </w:rPr>
  </w:style>
  <w:style w:type="paragraph" w:styleId="Textkomente">
    <w:name w:val="annotation text"/>
    <w:basedOn w:val="Normln"/>
    <w:link w:val="TextkomenteChar"/>
    <w:uiPriority w:val="99"/>
    <w:unhideWhenUsed/>
    <w:rsid w:val="00E21C05"/>
    <w:pPr>
      <w:spacing w:line="240" w:lineRule="auto"/>
    </w:pPr>
    <w:rPr>
      <w:sz w:val="20"/>
      <w:szCs w:val="20"/>
    </w:rPr>
  </w:style>
  <w:style w:type="character" w:customStyle="1" w:styleId="TextkomenteChar">
    <w:name w:val="Text komentáře Char"/>
    <w:basedOn w:val="Standardnpsmoodstavce"/>
    <w:link w:val="Textkomente"/>
    <w:uiPriority w:val="99"/>
    <w:rsid w:val="00E21C05"/>
    <w:rPr>
      <w:sz w:val="20"/>
      <w:szCs w:val="20"/>
    </w:rPr>
  </w:style>
  <w:style w:type="paragraph" w:styleId="Pedmtkomente">
    <w:name w:val="annotation subject"/>
    <w:basedOn w:val="Textkomente"/>
    <w:next w:val="Textkomente"/>
    <w:link w:val="PedmtkomenteChar"/>
    <w:uiPriority w:val="99"/>
    <w:semiHidden/>
    <w:unhideWhenUsed/>
    <w:rsid w:val="00E21C05"/>
    <w:rPr>
      <w:b/>
      <w:bCs/>
    </w:rPr>
  </w:style>
  <w:style w:type="character" w:customStyle="1" w:styleId="PedmtkomenteChar">
    <w:name w:val="Předmět komentáře Char"/>
    <w:basedOn w:val="TextkomenteChar"/>
    <w:link w:val="Pedmtkomente"/>
    <w:uiPriority w:val="99"/>
    <w:semiHidden/>
    <w:rsid w:val="00E21C05"/>
    <w:rPr>
      <w:b/>
      <w:bCs/>
      <w:sz w:val="20"/>
      <w:szCs w:val="20"/>
    </w:rPr>
  </w:style>
  <w:style w:type="table" w:styleId="Stednstnovn1zvraznn5">
    <w:name w:val="Medium Shading 1 Accent 5"/>
    <w:basedOn w:val="Normlntabulka"/>
    <w:uiPriority w:val="63"/>
    <w:rsid w:val="007052AC"/>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paragraph" w:styleId="Zkladntext">
    <w:name w:val="Body Text"/>
    <w:basedOn w:val="Normln"/>
    <w:link w:val="ZkladntextChar"/>
    <w:rsid w:val="00B85101"/>
    <w:pPr>
      <w:autoSpaceDE w:val="0"/>
      <w:autoSpaceDN w:val="0"/>
      <w:adjustRightInd w:val="0"/>
      <w:spacing w:after="0" w:line="240" w:lineRule="auto"/>
      <w:jc w:val="both"/>
    </w:pPr>
    <w:rPr>
      <w:rFonts w:ascii="TimesNewRomanPSMT" w:eastAsia="Times New Roman" w:hAnsi="TimesNewRomanPSMT" w:cs="Times New Roman"/>
      <w:sz w:val="24"/>
      <w:szCs w:val="24"/>
    </w:rPr>
  </w:style>
  <w:style w:type="character" w:customStyle="1" w:styleId="ZkladntextChar">
    <w:name w:val="Základní text Char"/>
    <w:basedOn w:val="Standardnpsmoodstavce"/>
    <w:link w:val="Zkladntext"/>
    <w:rsid w:val="00B85101"/>
    <w:rPr>
      <w:rFonts w:ascii="TimesNewRomanPSMT" w:eastAsia="Times New Roman" w:hAnsi="TimesNewRomanPSMT" w:cs="Times New Roman"/>
      <w:sz w:val="24"/>
      <w:szCs w:val="24"/>
      <w:lang w:eastAsia="cs-CZ"/>
    </w:rPr>
  </w:style>
  <w:style w:type="table" w:styleId="Mkatabulky">
    <w:name w:val="Table Grid"/>
    <w:basedOn w:val="Normlntabulka"/>
    <w:uiPriority w:val="39"/>
    <w:rsid w:val="00A16B1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edovanodkaz">
    <w:name w:val="FollowedHyperlink"/>
    <w:basedOn w:val="Standardnpsmoodstavce"/>
    <w:uiPriority w:val="99"/>
    <w:semiHidden/>
    <w:unhideWhenUsed/>
    <w:rsid w:val="004F2C0E"/>
    <w:rPr>
      <w:color w:val="800080" w:themeColor="followedHyperlink"/>
      <w:u w:val="single"/>
    </w:rPr>
  </w:style>
  <w:style w:type="table" w:styleId="Svtlmkazvraznn5">
    <w:name w:val="Light Grid Accent 5"/>
    <w:basedOn w:val="Normlntabulka"/>
    <w:uiPriority w:val="62"/>
    <w:rsid w:val="00F62CF8"/>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character" w:customStyle="1" w:styleId="OdstavecseseznamemChar">
    <w:name w:val="Odstavec se seznamem Char"/>
    <w:aliases w:val="Odstavec_muj Char,Nad Char,List Paragraph Char,Odstavec cíl se seznamem Char,Odstavec se seznamem5 Char,Odrážky Char,Obrázek Char,_Odstavec se seznamem Char,Seznam - odrážky Char,Odstavec_muj1 Char,Odstavec_muj2 Char,Nad1 Char"/>
    <w:link w:val="Odstavecseseznamem"/>
    <w:uiPriority w:val="34"/>
    <w:locked/>
    <w:rsid w:val="006E2009"/>
  </w:style>
  <w:style w:type="paragraph" w:styleId="Textpoznpodarou">
    <w:name w:val="footnote text"/>
    <w:aliases w:val="pozn. pod čarou,Footnote text,Fußnotentextf,Char1,Schriftart: 9 pt,Schriftart: 10 pt,Schriftart: 8 pt,Text poznámky pod čiarou 007,Geneva 9,Font: Geneva 9,Boston 10,f,Char,Text pozn. pod čarou1,Char Char Char1,Footnote Text Char1,o"/>
    <w:basedOn w:val="Normln"/>
    <w:link w:val="TextpoznpodarouChar"/>
    <w:uiPriority w:val="99"/>
    <w:unhideWhenUsed/>
    <w:qFormat/>
    <w:rsid w:val="006E2009"/>
    <w:pPr>
      <w:spacing w:after="0" w:line="240" w:lineRule="auto"/>
    </w:pPr>
    <w:rPr>
      <w:rFonts w:eastAsiaTheme="minorHAnsi"/>
      <w:sz w:val="20"/>
      <w:szCs w:val="20"/>
      <w:lang w:eastAsia="en-US"/>
    </w:rPr>
  </w:style>
  <w:style w:type="character" w:customStyle="1" w:styleId="TextpoznpodarouChar">
    <w:name w:val="Text pozn. pod čarou Char"/>
    <w:aliases w:val="pozn. pod čarou Char,Footnote text Char,Fußnotentextf Char,Char1 Char,Schriftart: 9 pt Char,Schriftart: 10 pt Char,Schriftart: 8 pt Char,Text poznámky pod čiarou 007 Char,Geneva 9 Char,Font: Geneva 9 Char,Boston 10 Char,f Char"/>
    <w:basedOn w:val="Standardnpsmoodstavce"/>
    <w:link w:val="Textpoznpodarou"/>
    <w:uiPriority w:val="99"/>
    <w:rsid w:val="006E2009"/>
    <w:rPr>
      <w:rFonts w:eastAsiaTheme="minorHAnsi"/>
      <w:sz w:val="20"/>
      <w:szCs w:val="20"/>
      <w:lang w:eastAsia="en-US"/>
    </w:rPr>
  </w:style>
  <w:style w:type="character" w:styleId="Znakapoznpodarou">
    <w:name w:val="footnote reference"/>
    <w:aliases w:val="Footnote symbol,Footnote,PGI Fußnote Ziffer,BVI fnr,Footnote Reference Superscript,Appel note de bas de p,Appel note de bas de page,Légende,Char Car Car Car Car,Voetnootverwijzing"/>
    <w:basedOn w:val="Standardnpsmoodstavce"/>
    <w:uiPriority w:val="99"/>
    <w:semiHidden/>
    <w:unhideWhenUsed/>
    <w:rsid w:val="006E2009"/>
    <w:rPr>
      <w:vertAlign w:val="superscript"/>
    </w:rPr>
  </w:style>
  <w:style w:type="paragraph" w:styleId="Titulek">
    <w:name w:val="caption"/>
    <w:basedOn w:val="Normln"/>
    <w:next w:val="Normln"/>
    <w:uiPriority w:val="35"/>
    <w:semiHidden/>
    <w:unhideWhenUsed/>
    <w:qFormat/>
    <w:rsid w:val="00484831"/>
    <w:pPr>
      <w:spacing w:line="240" w:lineRule="auto"/>
    </w:pPr>
    <w:rPr>
      <w:b/>
      <w:bCs/>
      <w:color w:val="4F81BD" w:themeColor="accent1"/>
      <w:sz w:val="18"/>
      <w:szCs w:val="18"/>
    </w:rPr>
  </w:style>
  <w:style w:type="paragraph" w:styleId="Revize">
    <w:name w:val="Revision"/>
    <w:hidden/>
    <w:uiPriority w:val="99"/>
    <w:semiHidden/>
    <w:rsid w:val="00D434ED"/>
    <w:pPr>
      <w:spacing w:after="0" w:line="240" w:lineRule="auto"/>
    </w:pPr>
  </w:style>
  <w:style w:type="character" w:customStyle="1" w:styleId="Nevyeenzmnka1">
    <w:name w:val="Nevyřešená zmínka1"/>
    <w:basedOn w:val="Standardnpsmoodstavce"/>
    <w:uiPriority w:val="99"/>
    <w:semiHidden/>
    <w:unhideWhenUsed/>
    <w:rsid w:val="00A96DB8"/>
    <w:rPr>
      <w:color w:val="605E5C"/>
      <w:shd w:val="clear" w:color="auto" w:fill="E1DFDD"/>
    </w:rPr>
  </w:style>
  <w:style w:type="character" w:customStyle="1" w:styleId="TextkomenteChar1">
    <w:name w:val="Text komentáře Char1"/>
    <w:uiPriority w:val="99"/>
    <w:semiHidden/>
    <w:locked/>
    <w:rsid w:val="00465704"/>
    <w:rPr>
      <w:rFonts w:ascii="Calibri" w:eastAsia="Times New Roman" w:hAnsi="Calibri" w:cs="Calibri"/>
      <w:sz w:val="20"/>
      <w:szCs w:val="20"/>
      <w:lang w:eastAsia="zh-CN"/>
    </w:rPr>
  </w:style>
  <w:style w:type="paragraph" w:styleId="Podnadpis">
    <w:name w:val="Subtitle"/>
    <w:basedOn w:val="Normln"/>
    <w:next w:val="Normln"/>
    <w:pPr>
      <w:keepNext/>
      <w:keepLines/>
      <w:spacing w:before="360" w:after="80"/>
    </w:pPr>
    <w:rPr>
      <w:rFonts w:ascii="Georgia" w:eastAsia="Georgia" w:hAnsi="Georgia" w:cs="Georgia"/>
      <w:i/>
      <w:color w:val="666666"/>
      <w:sz w:val="48"/>
      <w:szCs w:val="48"/>
    </w:rPr>
  </w:style>
  <w:style w:type="table" w:customStyle="1" w:styleId="a">
    <w:basedOn w:val="TableNormal0"/>
    <w:tblPr>
      <w:tblStyleRowBandSize w:val="1"/>
      <w:tblStyleColBandSize w:val="1"/>
      <w:tblCellMar>
        <w:left w:w="115" w:type="dxa"/>
        <w:right w:w="115" w:type="dxa"/>
      </w:tblCellMar>
    </w:tblPr>
  </w:style>
  <w:style w:type="table" w:customStyle="1" w:styleId="a0">
    <w:basedOn w:val="TableNormal0"/>
    <w:tblPr>
      <w:tblStyleRowBandSize w:val="1"/>
      <w:tblStyleColBandSize w:val="1"/>
      <w:tblCellMar>
        <w:left w:w="115" w:type="dxa"/>
        <w:right w:w="115" w:type="dxa"/>
      </w:tblCellMar>
    </w:tblPr>
  </w:style>
  <w:style w:type="character" w:customStyle="1" w:styleId="Nadpis7Char">
    <w:name w:val="Nadpis 7 Char"/>
    <w:basedOn w:val="Standardnpsmoodstavce"/>
    <w:link w:val="Nadpis7"/>
    <w:uiPriority w:val="9"/>
    <w:semiHidden/>
    <w:rsid w:val="00042F20"/>
    <w:rPr>
      <w:rFonts w:asciiTheme="majorHAnsi" w:eastAsiaTheme="majorEastAsia" w:hAnsiTheme="majorHAnsi" w:cstheme="majorBidi"/>
      <w:i/>
      <w:iCs/>
      <w:color w:val="243F60" w:themeColor="accent1" w:themeShade="7F"/>
    </w:rPr>
  </w:style>
  <w:style w:type="character" w:customStyle="1" w:styleId="Nadpis8Char">
    <w:name w:val="Nadpis 8 Char"/>
    <w:basedOn w:val="Standardnpsmoodstavce"/>
    <w:link w:val="Nadpis8"/>
    <w:uiPriority w:val="9"/>
    <w:semiHidden/>
    <w:rsid w:val="00042F20"/>
    <w:rPr>
      <w:rFonts w:asciiTheme="majorHAnsi" w:eastAsiaTheme="majorEastAsia" w:hAnsiTheme="majorHAnsi" w:cstheme="majorBidi"/>
      <w:color w:val="272727" w:themeColor="text1" w:themeTint="D8"/>
      <w:sz w:val="21"/>
      <w:szCs w:val="21"/>
    </w:rPr>
  </w:style>
  <w:style w:type="character" w:customStyle="1" w:styleId="Nadpis9Char">
    <w:name w:val="Nadpis 9 Char"/>
    <w:basedOn w:val="Standardnpsmoodstavce"/>
    <w:link w:val="Nadpis9"/>
    <w:uiPriority w:val="9"/>
    <w:semiHidden/>
    <w:rsid w:val="00042F20"/>
    <w:rPr>
      <w:rFonts w:asciiTheme="majorHAnsi" w:eastAsiaTheme="majorEastAsia" w:hAnsiTheme="majorHAnsi" w:cstheme="majorBidi"/>
      <w:i/>
      <w:iCs/>
      <w:color w:val="272727" w:themeColor="text1" w:themeTint="D8"/>
      <w:sz w:val="21"/>
      <w:szCs w:val="21"/>
    </w:rPr>
  </w:style>
  <w:style w:type="paragraph" w:styleId="Normlnweb">
    <w:name w:val="Normal (Web)"/>
    <w:basedOn w:val="Normln"/>
    <w:uiPriority w:val="99"/>
    <w:semiHidden/>
    <w:unhideWhenUsed/>
    <w:rsid w:val="00717E98"/>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88566825">
      <w:bodyDiv w:val="1"/>
      <w:marLeft w:val="0"/>
      <w:marRight w:val="0"/>
      <w:marTop w:val="0"/>
      <w:marBottom w:val="0"/>
      <w:divBdr>
        <w:top w:val="none" w:sz="0" w:space="0" w:color="auto"/>
        <w:left w:val="none" w:sz="0" w:space="0" w:color="auto"/>
        <w:bottom w:val="none" w:sz="0" w:space="0" w:color="auto"/>
        <w:right w:val="none" w:sz="0" w:space="0" w:color="auto"/>
      </w:divBdr>
    </w:div>
    <w:div w:id="184058029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29"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28" Type="http://schemas.microsoft.com/office/2016/09/relationships/commentsIds" Target="commentsId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jeMq3sCoo9K9sv2V9cnw+ggrW+CQ==">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</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A1C693DF-7EC5-431B-AE6A-71BDFC727C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446</Words>
  <Characters>2638</Characters>
  <Application>Microsoft Office Word</Application>
  <DocSecurity>0</DocSecurity>
  <Lines>21</Lines>
  <Paragraphs>6</Paragraphs>
  <ScaleCrop>false</ScaleCrop>
  <HeadingPairs>
    <vt:vector size="2" baseType="variant">
      <vt:variant>
        <vt:lpstr>Název</vt:lpstr>
      </vt:variant>
      <vt:variant>
        <vt:i4>1</vt:i4>
      </vt:variant>
    </vt:vector>
  </HeadingPairs>
  <TitlesOfParts>
    <vt:vector size="1" baseType="lpstr">
      <vt:lpstr/>
    </vt:vector>
  </TitlesOfParts>
  <Company>HP</Company>
  <LinksUpToDate>false</LinksUpToDate>
  <CharactersWithSpaces>3078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Dagmar Landová, Ing.</dc:creator>
  <cp:lastModifiedBy>Jiří Zikmund</cp:lastModifiedBy>
  <cp:revision>2</cp:revision>
  <cp:lastPrinted>2024-04-12T08:37:00Z</cp:lastPrinted>
  <dcterms:created xsi:type="dcterms:W3CDTF">2025-02-18T13:27:00Z</dcterms:created>
  <dcterms:modified xsi:type="dcterms:W3CDTF">2025-02-18T13:27:00Z</dcterms:modified>
</cp:coreProperties>
</file>